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77777777" w:rsidR="000624B6" w:rsidRPr="00CC49B5" w:rsidRDefault="00964CC2" w:rsidP="00CC49B5">
      <w:pPr>
        <w:spacing w:line="240" w:lineRule="auto"/>
        <w:rPr>
          <w:rFonts w:ascii="Arial Rounded MT Bold" w:hAnsi="Arial Rounded MT Bold"/>
          <w:sz w:val="44"/>
          <w:szCs w:val="44"/>
        </w:rPr>
      </w:pPr>
      <w:r w:rsidRPr="00CC49B5">
        <w:rPr>
          <w:rFonts w:ascii="Arial Rounded MT Bold" w:hAnsi="Arial Rounded MT Bold"/>
          <w:noProof/>
          <w:sz w:val="44"/>
          <w:szCs w:val="44"/>
          <w:lang w:eastAsia="en-GB"/>
        </w:rPr>
        <w:drawing>
          <wp:anchor distT="0" distB="0" distL="114300" distR="114300" simplePos="0" relativeHeight="251658240" behindDoc="0" locked="0" layoutInCell="1" allowOverlap="1" wp14:anchorId="417B7A5C" wp14:editId="08869015">
            <wp:simplePos x="0" y="0"/>
            <wp:positionH relativeFrom="column">
              <wp:posOffset>3025140</wp:posOffset>
            </wp:positionH>
            <wp:positionV relativeFrom="paragraph">
              <wp:posOffset>139700</wp:posOffset>
            </wp:positionV>
            <wp:extent cx="1542415" cy="1263015"/>
            <wp:effectExtent l="6350" t="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1542415" cy="1263015"/>
                    </a:xfrm>
                    <a:prstGeom prst="rect">
                      <a:avLst/>
                    </a:prstGeom>
                  </pic:spPr>
                </pic:pic>
              </a:graphicData>
            </a:graphic>
            <wp14:sizeRelH relativeFrom="margin">
              <wp14:pctWidth>0</wp14:pctWidth>
            </wp14:sizeRelH>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0AE8F0D2" w14:textId="5C0C511A" w:rsidR="00141937" w:rsidRDefault="00276738" w:rsidP="000A0686">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660AB71C" w14:textId="77777777" w:rsidR="00FC4503" w:rsidRPr="00FC4503" w:rsidRDefault="00FC4503" w:rsidP="000A0686">
      <w:pPr>
        <w:spacing w:line="240" w:lineRule="auto"/>
        <w:rPr>
          <w:rFonts w:ascii="Arial Rounded MT Bold" w:hAnsi="Arial Rounded MT Bold"/>
          <w:sz w:val="20"/>
          <w:szCs w:val="20"/>
        </w:rPr>
      </w:pPr>
    </w:p>
    <w:p w14:paraId="090064B7" w14:textId="43B9B377" w:rsidR="007A70DB" w:rsidRDefault="007A70DB" w:rsidP="00555E8B">
      <w:pPr>
        <w:rPr>
          <w:rFonts w:ascii="Arial Rounded MT Bold" w:hAnsi="Arial Rounded MT Bold"/>
          <w:sz w:val="32"/>
          <w:szCs w:val="32"/>
        </w:rPr>
      </w:pPr>
      <w:r>
        <w:rPr>
          <w:rFonts w:ascii="Arial Rounded MT Bold" w:hAnsi="Arial Rounded MT Bold"/>
          <w:sz w:val="32"/>
          <w:szCs w:val="32"/>
        </w:rPr>
        <w:t xml:space="preserve">THE SEVENTH SUNDAY of EASTER </w:t>
      </w:r>
      <w:r w:rsidR="000A0686" w:rsidRPr="000A0686">
        <w:rPr>
          <w:rFonts w:ascii="Arial Rounded MT Bold" w:hAnsi="Arial Rounded MT Bold"/>
          <w:sz w:val="32"/>
          <w:szCs w:val="32"/>
        </w:rPr>
        <w:t xml:space="preserve"> </w:t>
      </w:r>
      <w:r w:rsidR="00F056DC">
        <w:rPr>
          <w:rFonts w:ascii="Arial Rounded MT Bold" w:hAnsi="Arial Rounded MT Bold"/>
          <w:sz w:val="32"/>
          <w:szCs w:val="32"/>
        </w:rPr>
        <w:t xml:space="preserve">- </w:t>
      </w:r>
    </w:p>
    <w:p w14:paraId="48F7C53E" w14:textId="6F2488A2" w:rsidR="005C7CD4" w:rsidRDefault="000A0686" w:rsidP="00555E8B">
      <w:pPr>
        <w:rPr>
          <w:rFonts w:ascii="Arial Narrow" w:hAnsi="Arial Narrow"/>
          <w:b/>
          <w:sz w:val="24"/>
          <w:szCs w:val="24"/>
        </w:rPr>
      </w:pPr>
      <w:r w:rsidRPr="000A0686">
        <w:rPr>
          <w:rFonts w:ascii="Arial Rounded MT Bold" w:hAnsi="Arial Rounded MT Bold"/>
          <w:sz w:val="32"/>
          <w:szCs w:val="32"/>
        </w:rPr>
        <w:t>Sunday after Ascension Day</w:t>
      </w:r>
    </w:p>
    <w:p w14:paraId="679AABFB" w14:textId="77777777" w:rsidR="007A70DB" w:rsidRDefault="007A70DB" w:rsidP="007A70DB">
      <w:pPr>
        <w:rPr>
          <w:rFonts w:ascii="Arial Narrow" w:hAnsi="Arial Narrow"/>
          <w:b/>
          <w:sz w:val="24"/>
          <w:szCs w:val="24"/>
        </w:rPr>
      </w:pPr>
    </w:p>
    <w:p w14:paraId="053D9562" w14:textId="77777777" w:rsidR="005D1B8A" w:rsidRPr="005D3B14" w:rsidRDefault="000F4078" w:rsidP="005D1B8A">
      <w:pPr>
        <w:spacing w:after="0"/>
        <w:rPr>
          <w:rFonts w:ascii="Arial Narrow" w:hAnsi="Arial Narrow" w:cs="Times New Roman"/>
          <w:b/>
          <w:bCs/>
          <w:sz w:val="24"/>
          <w:szCs w:val="24"/>
        </w:rPr>
      </w:pPr>
      <w:r w:rsidRPr="000F4078">
        <w:rPr>
          <w:rFonts w:ascii="Arial Narrow" w:hAnsi="Arial Narrow"/>
          <w:b/>
          <w:sz w:val="24"/>
          <w:szCs w:val="24"/>
        </w:rPr>
        <w:t xml:space="preserve">Hymn: </w:t>
      </w:r>
      <w:r w:rsidR="005D1B8A" w:rsidRPr="00382543">
        <w:rPr>
          <w:rFonts w:ascii="Arial Narrow" w:hAnsi="Arial Narrow"/>
          <w:b/>
          <w:sz w:val="24"/>
          <w:szCs w:val="24"/>
        </w:rPr>
        <w:t>:</w:t>
      </w:r>
      <w:r w:rsidR="005D1B8A">
        <w:rPr>
          <w:rFonts w:ascii="Arial Narrow" w:hAnsi="Arial Narrow"/>
          <w:b/>
          <w:sz w:val="24"/>
          <w:szCs w:val="24"/>
        </w:rPr>
        <w:t xml:space="preserve">   </w:t>
      </w:r>
      <w:r w:rsidR="005D1B8A" w:rsidRPr="005D3B14">
        <w:rPr>
          <w:rFonts w:ascii="Arial Narrow" w:hAnsi="Arial Narrow" w:cs="Times New Roman"/>
          <w:b/>
          <w:bCs/>
          <w:sz w:val="24"/>
          <w:szCs w:val="24"/>
        </w:rPr>
        <w:t>Lead us, heavenly Father, lead us</w:t>
      </w:r>
    </w:p>
    <w:p w14:paraId="2698729F" w14:textId="77777777" w:rsidR="005D1B8A" w:rsidRDefault="005D1B8A" w:rsidP="005D1B8A">
      <w:pPr>
        <w:pStyle w:val="NoSpacing"/>
        <w:rPr>
          <w:rFonts w:ascii="Arial Narrow" w:hAnsi="Arial Narrow"/>
          <w:b/>
          <w:sz w:val="24"/>
          <w:szCs w:val="24"/>
        </w:rPr>
      </w:pPr>
    </w:p>
    <w:p w14:paraId="41720312"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Lead us, heavenly Father, lead us</w:t>
      </w:r>
    </w:p>
    <w:p w14:paraId="4DECA40D"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o'er the world's tempestuous sea;</w:t>
      </w:r>
    </w:p>
    <w:p w14:paraId="0A5E70C0"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guard us, guide us, keep us, feed us,</w:t>
      </w:r>
    </w:p>
    <w:p w14:paraId="64182A0C"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for we have no help but thee;</w:t>
      </w:r>
    </w:p>
    <w:p w14:paraId="0E120653"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yet possessing every blessing,</w:t>
      </w:r>
    </w:p>
    <w:p w14:paraId="64894A35"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if our God our Father be.</w:t>
      </w:r>
    </w:p>
    <w:p w14:paraId="01F0CBF8" w14:textId="77777777" w:rsidR="005D1B8A" w:rsidRPr="005D3B14" w:rsidRDefault="005D1B8A" w:rsidP="005D1B8A">
      <w:pPr>
        <w:spacing w:after="0"/>
        <w:rPr>
          <w:rFonts w:ascii="Arial Narrow" w:hAnsi="Arial Narrow" w:cs="Times New Roman"/>
          <w:b/>
          <w:bCs/>
          <w:sz w:val="16"/>
          <w:szCs w:val="16"/>
        </w:rPr>
      </w:pPr>
    </w:p>
    <w:p w14:paraId="0DCD8E1D"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Saviour, breathe forgiveness o'er us:</w:t>
      </w:r>
    </w:p>
    <w:p w14:paraId="21D197AD"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all our weakness thou dost know;</w:t>
      </w:r>
    </w:p>
    <w:p w14:paraId="00B4879E"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thou didst tread this earth before us,</w:t>
      </w:r>
    </w:p>
    <w:p w14:paraId="28C35B9E"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thou didst feel its keenest woe;</w:t>
      </w:r>
    </w:p>
    <w:p w14:paraId="699E7E1C"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lone and dreary, faint and weary,</w:t>
      </w:r>
    </w:p>
    <w:p w14:paraId="0058E8FB"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through the desert thou didst go.</w:t>
      </w:r>
    </w:p>
    <w:p w14:paraId="6DEE9715" w14:textId="77777777" w:rsidR="005D1B8A" w:rsidRPr="005D3B14" w:rsidRDefault="005D1B8A" w:rsidP="005D1B8A">
      <w:pPr>
        <w:spacing w:after="0"/>
        <w:rPr>
          <w:rFonts w:ascii="Arial Narrow" w:hAnsi="Arial Narrow" w:cs="Times New Roman"/>
          <w:b/>
          <w:bCs/>
          <w:sz w:val="16"/>
          <w:szCs w:val="16"/>
        </w:rPr>
      </w:pPr>
    </w:p>
    <w:p w14:paraId="7526FFC8"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Spirit of our God, descending,</w:t>
      </w:r>
    </w:p>
    <w:p w14:paraId="742F8D52"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fill our hearts with heavenly joy,</w:t>
      </w:r>
    </w:p>
    <w:p w14:paraId="5F4D71C2"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love with every passion blending,</w:t>
      </w:r>
    </w:p>
    <w:p w14:paraId="3911F9C4"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pleasure that can never cloy:</w:t>
      </w:r>
    </w:p>
    <w:p w14:paraId="01A7A953" w14:textId="77777777" w:rsidR="005D1B8A" w:rsidRPr="005D3B14" w:rsidRDefault="005D1B8A" w:rsidP="005D1B8A">
      <w:pPr>
        <w:spacing w:after="0"/>
        <w:rPr>
          <w:rFonts w:ascii="Arial Narrow" w:hAnsi="Arial Narrow" w:cs="Times New Roman"/>
          <w:b/>
          <w:bCs/>
          <w:sz w:val="24"/>
          <w:szCs w:val="24"/>
        </w:rPr>
      </w:pPr>
      <w:r w:rsidRPr="005D3B14">
        <w:rPr>
          <w:rFonts w:ascii="Arial Narrow" w:hAnsi="Arial Narrow" w:cs="Times New Roman"/>
          <w:b/>
          <w:bCs/>
          <w:sz w:val="24"/>
          <w:szCs w:val="24"/>
        </w:rPr>
        <w:t>thus provided, pardoned, guided,</w:t>
      </w:r>
    </w:p>
    <w:p w14:paraId="5F384E0C" w14:textId="4FBA810E" w:rsidR="005D1B8A" w:rsidRDefault="005D1B8A" w:rsidP="005D1B8A">
      <w:pPr>
        <w:rPr>
          <w:rFonts w:ascii="Arial Narrow" w:hAnsi="Arial Narrow" w:cs="Times New Roman"/>
          <w:b/>
          <w:bCs/>
          <w:sz w:val="24"/>
          <w:szCs w:val="24"/>
        </w:rPr>
      </w:pPr>
      <w:r w:rsidRPr="005D3B14">
        <w:rPr>
          <w:rFonts w:ascii="Arial Narrow" w:hAnsi="Arial Narrow" w:cs="Times New Roman"/>
          <w:b/>
          <w:bCs/>
          <w:sz w:val="24"/>
          <w:szCs w:val="24"/>
        </w:rPr>
        <w:t xml:space="preserve">nothing can our peace </w:t>
      </w:r>
      <w:r w:rsidR="00AD4F5A" w:rsidRPr="005D3B14">
        <w:rPr>
          <w:rFonts w:ascii="Arial Narrow" w:hAnsi="Arial Narrow" w:cs="Times New Roman"/>
          <w:b/>
          <w:bCs/>
          <w:sz w:val="24"/>
          <w:szCs w:val="24"/>
        </w:rPr>
        <w:t>destroy</w:t>
      </w:r>
    </w:p>
    <w:p w14:paraId="22EFE10A" w14:textId="77777777" w:rsidR="005D1B8A" w:rsidRDefault="005D1B8A" w:rsidP="005D1B8A">
      <w:pPr>
        <w:rPr>
          <w:rFonts w:ascii="Arial Narrow" w:hAnsi="Arial Narrow" w:cs="Times New Roman"/>
          <w:b/>
          <w:bCs/>
          <w:sz w:val="24"/>
          <w:szCs w:val="24"/>
        </w:rPr>
      </w:pPr>
    </w:p>
    <w:p w14:paraId="1D6752D2" w14:textId="6798F0EE" w:rsidR="000F4078" w:rsidRPr="0072271C" w:rsidRDefault="009359E2" w:rsidP="005D1B8A">
      <w:pPr>
        <w:rPr>
          <w:rFonts w:ascii="Arial Narrow" w:hAnsi="Arial Narrow"/>
          <w:b/>
          <w:sz w:val="24"/>
          <w:szCs w:val="24"/>
        </w:rPr>
      </w:pPr>
      <w:r w:rsidRPr="0072271C">
        <w:rPr>
          <w:rFonts w:ascii="Arial Narrow" w:hAnsi="Arial Narrow"/>
          <w:sz w:val="24"/>
          <w:szCs w:val="24"/>
        </w:rPr>
        <w:t>I</w:t>
      </w:r>
      <w:r w:rsidR="000F4078" w:rsidRPr="0072271C">
        <w:rPr>
          <w:rFonts w:ascii="Arial Narrow" w:hAnsi="Arial Narrow"/>
          <w:sz w:val="24"/>
          <w:szCs w:val="24"/>
        </w:rPr>
        <w:t xml:space="preserve">n the name of the Father and of the Son and of the Holy Spirit. </w:t>
      </w:r>
      <w:r w:rsidR="000F4078" w:rsidRPr="0072271C">
        <w:rPr>
          <w:rFonts w:ascii="Arial Narrow" w:hAnsi="Arial Narrow"/>
          <w:b/>
          <w:sz w:val="24"/>
          <w:szCs w:val="24"/>
        </w:rPr>
        <w:t>Amen</w:t>
      </w:r>
      <w:r w:rsidR="000F4078" w:rsidRPr="0072271C">
        <w:rPr>
          <w:rFonts w:ascii="Arial Narrow" w:hAnsi="Arial Narrow"/>
          <w:sz w:val="24"/>
          <w:szCs w:val="24"/>
        </w:rPr>
        <w:t>.</w:t>
      </w:r>
    </w:p>
    <w:p w14:paraId="17A54AD2" w14:textId="77777777" w:rsidR="000F4078" w:rsidRPr="0072271C" w:rsidRDefault="000F4078" w:rsidP="000F4078">
      <w:pPr>
        <w:pStyle w:val="NoSpacing"/>
        <w:rPr>
          <w:rFonts w:ascii="Arial Narrow" w:hAnsi="Arial Narrow" w:cs="Arial"/>
          <w:sz w:val="24"/>
          <w:szCs w:val="24"/>
        </w:rPr>
      </w:pPr>
      <w:r w:rsidRPr="0072271C">
        <w:rPr>
          <w:rFonts w:ascii="Arial Narrow" w:hAnsi="Arial Narrow" w:cs="Arial"/>
          <w:sz w:val="24"/>
          <w:szCs w:val="24"/>
        </w:rPr>
        <w:t>Grace and peace be with you from God our Father and the Lord Jesus Christ.</w:t>
      </w:r>
    </w:p>
    <w:p w14:paraId="3B3422BF" w14:textId="77777777" w:rsidR="000F4078" w:rsidRPr="0072271C" w:rsidRDefault="000F4078" w:rsidP="000F4078">
      <w:pPr>
        <w:pStyle w:val="NoSpacing"/>
        <w:rPr>
          <w:rFonts w:ascii="Arial Narrow" w:hAnsi="Arial Narrow" w:cs="Arial"/>
          <w:sz w:val="24"/>
          <w:szCs w:val="24"/>
        </w:rPr>
      </w:pPr>
    </w:p>
    <w:p w14:paraId="5A25C5AA" w14:textId="77777777" w:rsidR="000F4078" w:rsidRPr="0072271C" w:rsidRDefault="000F4078" w:rsidP="000F4078">
      <w:pPr>
        <w:pStyle w:val="NoSpacing"/>
        <w:jc w:val="both"/>
        <w:rPr>
          <w:rFonts w:ascii="Arial Narrow" w:hAnsi="Arial Narrow"/>
          <w:b/>
          <w:sz w:val="24"/>
          <w:szCs w:val="24"/>
        </w:rPr>
      </w:pPr>
      <w:r w:rsidRPr="0072271C">
        <w:rPr>
          <w:rFonts w:ascii="Arial Narrow" w:hAnsi="Arial Narrow"/>
          <w:b/>
          <w:sz w:val="24"/>
          <w:szCs w:val="24"/>
        </w:rPr>
        <w:t>Father of glory, holy and eternal, look upon us now in power and mercy. May your strength overcome our weakness, your radiance transform our blindness, and your Spirit draw us to that love shown and offered to us by your Son, our Saviour Jesus Christ. Amen.</w:t>
      </w:r>
    </w:p>
    <w:p w14:paraId="761CE126" w14:textId="77777777" w:rsidR="000F4078" w:rsidRPr="0072271C" w:rsidRDefault="000F4078" w:rsidP="000F4078">
      <w:pPr>
        <w:pStyle w:val="NoSpacing"/>
        <w:rPr>
          <w:rFonts w:ascii="Arial Narrow" w:hAnsi="Arial Narrow"/>
          <w:b/>
          <w:sz w:val="24"/>
          <w:szCs w:val="24"/>
        </w:rPr>
      </w:pPr>
    </w:p>
    <w:p w14:paraId="4CF65934" w14:textId="77777777" w:rsidR="000F4078" w:rsidRPr="0072271C" w:rsidRDefault="000F4078" w:rsidP="000F4078">
      <w:pPr>
        <w:pStyle w:val="NoSpacing"/>
        <w:rPr>
          <w:rFonts w:ascii="Arial Narrow" w:hAnsi="Arial Narrow"/>
          <w:sz w:val="24"/>
          <w:szCs w:val="24"/>
        </w:rPr>
      </w:pPr>
      <w:r w:rsidRPr="0072271C">
        <w:rPr>
          <w:rFonts w:ascii="Arial Narrow" w:hAnsi="Arial Narrow"/>
          <w:sz w:val="24"/>
          <w:szCs w:val="24"/>
        </w:rPr>
        <w:t>As we come into the presence of our heavenly Father let us seek his forgiveness of our sins that we may know his peace is our hearts.</w:t>
      </w:r>
    </w:p>
    <w:p w14:paraId="21C8F709" w14:textId="77777777" w:rsidR="000F4078" w:rsidRPr="0072271C" w:rsidRDefault="000F4078" w:rsidP="000F4078">
      <w:pPr>
        <w:pStyle w:val="NoSpacing"/>
        <w:rPr>
          <w:rFonts w:ascii="Arial Narrow" w:hAnsi="Arial Narrow"/>
          <w:sz w:val="24"/>
          <w:szCs w:val="24"/>
        </w:rPr>
      </w:pPr>
    </w:p>
    <w:p w14:paraId="35B9D143" w14:textId="77777777" w:rsidR="000F4078" w:rsidRPr="0072271C" w:rsidRDefault="000F4078" w:rsidP="000F4078">
      <w:pPr>
        <w:pStyle w:val="NoSpacing"/>
        <w:rPr>
          <w:rFonts w:ascii="Arial Narrow" w:hAnsi="Arial Narrow"/>
          <w:b/>
          <w:sz w:val="24"/>
          <w:szCs w:val="24"/>
        </w:rPr>
      </w:pPr>
      <w:r w:rsidRPr="0072271C">
        <w:rPr>
          <w:rFonts w:ascii="Arial Narrow" w:hAnsi="Arial Narrow"/>
          <w:sz w:val="24"/>
          <w:szCs w:val="24"/>
        </w:rPr>
        <w:t xml:space="preserve">Lord Jesus, you raise the dead to life in the Spirit.  </w:t>
      </w:r>
      <w:r w:rsidRPr="0072271C">
        <w:rPr>
          <w:rFonts w:ascii="Arial Narrow" w:hAnsi="Arial Narrow"/>
          <w:b/>
          <w:sz w:val="24"/>
          <w:szCs w:val="24"/>
        </w:rPr>
        <w:t>Lord, have mercy.</w:t>
      </w:r>
    </w:p>
    <w:p w14:paraId="349DCBA3" w14:textId="77777777" w:rsidR="000F4078" w:rsidRPr="0072271C" w:rsidRDefault="000F4078" w:rsidP="000F4078">
      <w:pPr>
        <w:pStyle w:val="NoSpacing"/>
        <w:rPr>
          <w:rFonts w:ascii="Arial Narrow" w:hAnsi="Arial Narrow"/>
          <w:b/>
          <w:sz w:val="24"/>
          <w:szCs w:val="24"/>
        </w:rPr>
      </w:pPr>
      <w:r w:rsidRPr="0072271C">
        <w:rPr>
          <w:rFonts w:ascii="Arial Narrow" w:hAnsi="Arial Narrow"/>
          <w:sz w:val="24"/>
          <w:szCs w:val="24"/>
        </w:rPr>
        <w:t xml:space="preserve">Lord Jesus, you bring pardon and peace to the sinner. </w:t>
      </w:r>
      <w:r w:rsidRPr="0072271C">
        <w:rPr>
          <w:rFonts w:ascii="Arial Narrow" w:hAnsi="Arial Narrow"/>
          <w:b/>
          <w:sz w:val="24"/>
          <w:szCs w:val="24"/>
        </w:rPr>
        <w:t>Christ, have mercy.</w:t>
      </w:r>
    </w:p>
    <w:p w14:paraId="2499ECF4" w14:textId="77777777" w:rsidR="000F4078" w:rsidRPr="0072271C" w:rsidRDefault="000F4078" w:rsidP="000F4078">
      <w:pPr>
        <w:pStyle w:val="NoSpacing"/>
        <w:rPr>
          <w:rFonts w:ascii="Arial Narrow" w:hAnsi="Arial Narrow"/>
          <w:b/>
          <w:sz w:val="24"/>
          <w:szCs w:val="24"/>
        </w:rPr>
      </w:pPr>
      <w:r w:rsidRPr="0072271C">
        <w:rPr>
          <w:rFonts w:ascii="Arial Narrow" w:hAnsi="Arial Narrow"/>
          <w:sz w:val="24"/>
          <w:szCs w:val="24"/>
        </w:rPr>
        <w:t xml:space="preserve">Lord Jesus, you give light to those who live in darkness. </w:t>
      </w:r>
      <w:r w:rsidRPr="0072271C">
        <w:rPr>
          <w:rFonts w:ascii="Arial Narrow" w:hAnsi="Arial Narrow"/>
          <w:b/>
          <w:sz w:val="24"/>
          <w:szCs w:val="24"/>
        </w:rPr>
        <w:t>Lord, have mercy.</w:t>
      </w:r>
    </w:p>
    <w:p w14:paraId="40242415" w14:textId="77777777" w:rsidR="000F4078" w:rsidRPr="0072271C" w:rsidRDefault="000F4078" w:rsidP="000F4078">
      <w:pPr>
        <w:pStyle w:val="NoSpacing"/>
        <w:rPr>
          <w:rFonts w:ascii="Arial Narrow" w:hAnsi="Arial Narrow"/>
          <w:b/>
          <w:sz w:val="24"/>
          <w:szCs w:val="24"/>
        </w:rPr>
      </w:pPr>
    </w:p>
    <w:p w14:paraId="4589127E" w14:textId="77777777" w:rsidR="000F4078" w:rsidRPr="0072271C" w:rsidRDefault="000F4078" w:rsidP="000F4078">
      <w:pPr>
        <w:pStyle w:val="NoSpacing"/>
        <w:jc w:val="both"/>
        <w:rPr>
          <w:rFonts w:ascii="Arial Narrow" w:hAnsi="Arial Narrow"/>
          <w:b/>
          <w:sz w:val="24"/>
          <w:szCs w:val="24"/>
        </w:rPr>
      </w:pPr>
      <w:r w:rsidRPr="0072271C">
        <w:rPr>
          <w:rFonts w:ascii="Arial Narrow" w:hAnsi="Arial Narrow"/>
          <w:sz w:val="24"/>
          <w:szCs w:val="24"/>
        </w:rPr>
        <w:t xml:space="preserve">May almighty God have mercy upon us, forgive us our sins and bring us to everlasting life. </w:t>
      </w:r>
      <w:r w:rsidRPr="0072271C">
        <w:rPr>
          <w:rFonts w:ascii="Arial Narrow" w:hAnsi="Arial Narrow"/>
          <w:b/>
          <w:sz w:val="24"/>
          <w:szCs w:val="24"/>
        </w:rPr>
        <w:t>Amen.</w:t>
      </w:r>
    </w:p>
    <w:p w14:paraId="369755F3" w14:textId="77777777" w:rsidR="000F4078" w:rsidRPr="0072271C" w:rsidRDefault="000F4078" w:rsidP="000F4078">
      <w:pPr>
        <w:pStyle w:val="NoSpacing"/>
        <w:rPr>
          <w:rFonts w:ascii="Arial Narrow" w:hAnsi="Arial Narrow"/>
          <w:b/>
          <w:sz w:val="24"/>
          <w:szCs w:val="24"/>
        </w:rPr>
      </w:pPr>
    </w:p>
    <w:p w14:paraId="66C90D83" w14:textId="77777777" w:rsidR="000F4078" w:rsidRPr="0072271C" w:rsidRDefault="000F4078" w:rsidP="00AD51D2">
      <w:pPr>
        <w:pStyle w:val="NoSpacing"/>
        <w:rPr>
          <w:rFonts w:ascii="Arial Narrow" w:hAnsi="Arial Narrow"/>
          <w:b/>
          <w:sz w:val="24"/>
          <w:szCs w:val="24"/>
        </w:rPr>
      </w:pPr>
      <w:r w:rsidRPr="0072271C">
        <w:rPr>
          <w:rFonts w:ascii="Arial Narrow" w:hAnsi="Arial Narrow"/>
          <w:b/>
          <w:sz w:val="24"/>
          <w:szCs w:val="24"/>
        </w:rPr>
        <w:t>Alleluia, alleluia, glory be to God on high;</w:t>
      </w:r>
    </w:p>
    <w:p w14:paraId="4A184A4F" w14:textId="77777777" w:rsidR="000F4078" w:rsidRPr="0072271C" w:rsidRDefault="000F4078" w:rsidP="00AD51D2">
      <w:pPr>
        <w:pStyle w:val="NoSpacing"/>
        <w:rPr>
          <w:rFonts w:ascii="Arial Narrow" w:hAnsi="Arial Narrow"/>
          <w:b/>
          <w:sz w:val="24"/>
          <w:szCs w:val="24"/>
        </w:rPr>
      </w:pPr>
      <w:r w:rsidRPr="0072271C">
        <w:rPr>
          <w:rFonts w:ascii="Arial Narrow" w:hAnsi="Arial Narrow"/>
          <w:b/>
          <w:sz w:val="24"/>
          <w:szCs w:val="24"/>
        </w:rPr>
        <w:t>Alleluia, to the Saviour who has gained the victory;</w:t>
      </w:r>
    </w:p>
    <w:p w14:paraId="20E78BDF" w14:textId="77777777" w:rsidR="000F4078" w:rsidRPr="0072271C" w:rsidRDefault="000F4078" w:rsidP="00AD51D2">
      <w:pPr>
        <w:pStyle w:val="NoSpacing"/>
        <w:rPr>
          <w:rFonts w:ascii="Arial Narrow" w:hAnsi="Arial Narrow"/>
          <w:b/>
          <w:sz w:val="24"/>
          <w:szCs w:val="24"/>
        </w:rPr>
      </w:pPr>
      <w:r w:rsidRPr="0072271C">
        <w:rPr>
          <w:rFonts w:ascii="Arial Narrow" w:hAnsi="Arial Narrow"/>
          <w:b/>
          <w:sz w:val="24"/>
          <w:szCs w:val="24"/>
        </w:rPr>
        <w:t>Alleluia to the Spirit, fount of love and sanctity;</w:t>
      </w:r>
    </w:p>
    <w:p w14:paraId="6DEDB550" w14:textId="77777777" w:rsidR="000F4078" w:rsidRPr="0072271C" w:rsidRDefault="000F4078" w:rsidP="00AD51D2">
      <w:pPr>
        <w:pStyle w:val="NoSpacing"/>
        <w:rPr>
          <w:rFonts w:ascii="Arial Narrow" w:hAnsi="Arial Narrow"/>
          <w:b/>
          <w:sz w:val="24"/>
          <w:szCs w:val="24"/>
        </w:rPr>
      </w:pPr>
      <w:r w:rsidRPr="0072271C">
        <w:rPr>
          <w:rFonts w:ascii="Arial Narrow" w:hAnsi="Arial Narrow"/>
          <w:b/>
          <w:sz w:val="24"/>
          <w:szCs w:val="24"/>
        </w:rPr>
        <w:t>Alleluia, Alleluia, to the Triune Majesty.</w:t>
      </w:r>
    </w:p>
    <w:p w14:paraId="61AD9785" w14:textId="77777777" w:rsidR="000F4078" w:rsidRPr="0072271C" w:rsidRDefault="000F4078" w:rsidP="00555E8B">
      <w:pPr>
        <w:pStyle w:val="NoSpacing"/>
        <w:rPr>
          <w:rFonts w:ascii="Arial Narrow" w:hAnsi="Arial Narrow"/>
          <w:sz w:val="24"/>
          <w:szCs w:val="24"/>
        </w:rPr>
      </w:pPr>
    </w:p>
    <w:p w14:paraId="52427578" w14:textId="77777777" w:rsidR="000A0686" w:rsidRPr="0072271C" w:rsidRDefault="000A0686" w:rsidP="00205D9B">
      <w:pPr>
        <w:pStyle w:val="NoSpacing"/>
        <w:jc w:val="both"/>
        <w:rPr>
          <w:rFonts w:ascii="Arial Narrow" w:hAnsi="Arial Narrow"/>
          <w:b/>
          <w:bCs/>
          <w:sz w:val="24"/>
          <w:szCs w:val="24"/>
        </w:rPr>
      </w:pPr>
      <w:bookmarkStart w:id="0" w:name="_Hlk133948101"/>
      <w:r w:rsidRPr="0072271C">
        <w:rPr>
          <w:rFonts w:ascii="Arial Narrow" w:hAnsi="Arial Narrow"/>
          <w:b/>
          <w:bCs/>
          <w:sz w:val="24"/>
          <w:szCs w:val="24"/>
          <w:lang w:eastAsia="en-GB"/>
        </w:rPr>
        <w:t xml:space="preserve">Collect:  </w:t>
      </w:r>
      <w:r w:rsidRPr="0072271C">
        <w:rPr>
          <w:rFonts w:ascii="Arial Narrow" w:hAnsi="Arial Narrow"/>
          <w:sz w:val="24"/>
          <w:szCs w:val="24"/>
        </w:rPr>
        <w:t xml:space="preserve">O God the King of glory, you have exalted your only Son Jesus Christ with great triumph to your kingdom in heaven: we beseech you, leave us not comfortless, but send your Holy Spirit to strengthen us and exalt us to the place where our Saviour Christ is gone before, who is alive and reigns with you and the Holy Spirit, one God, now and for ever.  </w:t>
      </w:r>
      <w:r w:rsidRPr="0072271C">
        <w:rPr>
          <w:rFonts w:ascii="Arial Narrow" w:hAnsi="Arial Narrow"/>
          <w:b/>
          <w:bCs/>
          <w:sz w:val="24"/>
          <w:szCs w:val="24"/>
        </w:rPr>
        <w:t>Amen.</w:t>
      </w:r>
    </w:p>
    <w:p w14:paraId="5FEB7F7A" w14:textId="77777777" w:rsidR="00205D9B" w:rsidRPr="0072271C" w:rsidRDefault="00205D9B" w:rsidP="00205D9B">
      <w:pPr>
        <w:pStyle w:val="NoSpacing"/>
        <w:jc w:val="both"/>
        <w:rPr>
          <w:rFonts w:ascii="Arial Narrow" w:hAnsi="Arial Narrow"/>
          <w:sz w:val="24"/>
          <w:szCs w:val="24"/>
        </w:rPr>
      </w:pPr>
    </w:p>
    <w:p w14:paraId="7DDC0B32" w14:textId="04856EED" w:rsidR="000A0686" w:rsidRPr="0072271C" w:rsidRDefault="000A0686" w:rsidP="000A0686">
      <w:pPr>
        <w:pStyle w:val="NoSpacing"/>
        <w:jc w:val="both"/>
        <w:rPr>
          <w:rFonts w:ascii="Arial Narrow" w:eastAsia="Times New Roman" w:hAnsi="Arial Narrow"/>
          <w:b/>
          <w:bCs/>
          <w:color w:val="010000"/>
          <w:sz w:val="24"/>
          <w:szCs w:val="24"/>
          <w:lang w:eastAsia="en-GB"/>
        </w:rPr>
      </w:pPr>
      <w:r w:rsidRPr="0072271C">
        <w:rPr>
          <w:rFonts w:ascii="Arial Narrow" w:hAnsi="Arial Narrow"/>
          <w:b/>
          <w:sz w:val="24"/>
          <w:szCs w:val="24"/>
          <w:lang w:eastAsia="en-GB"/>
        </w:rPr>
        <w:t>A reading from the book of the Acts of the Apostles</w:t>
      </w:r>
      <w:r w:rsidRPr="0072271C">
        <w:rPr>
          <w:rFonts w:ascii="Arial Narrow" w:hAnsi="Arial Narrow"/>
          <w:bCs/>
          <w:sz w:val="24"/>
          <w:szCs w:val="24"/>
          <w:lang w:eastAsia="en-GB"/>
        </w:rPr>
        <w:t xml:space="preserve">.                        </w:t>
      </w:r>
      <w:r w:rsidR="007A70DB" w:rsidRPr="0072271C">
        <w:rPr>
          <w:rFonts w:ascii="Arial Narrow" w:hAnsi="Arial Narrow"/>
          <w:bCs/>
          <w:sz w:val="24"/>
          <w:szCs w:val="24"/>
          <w:lang w:eastAsia="en-GB"/>
        </w:rPr>
        <w:t xml:space="preserve">      </w:t>
      </w:r>
      <w:r w:rsidR="00205D9B" w:rsidRPr="0072271C">
        <w:rPr>
          <w:rFonts w:ascii="Arial Narrow" w:hAnsi="Arial Narrow"/>
          <w:bCs/>
          <w:sz w:val="24"/>
          <w:szCs w:val="24"/>
          <w:lang w:eastAsia="en-GB"/>
        </w:rPr>
        <w:t xml:space="preserve">   </w:t>
      </w:r>
      <w:r w:rsidRPr="0072271C">
        <w:rPr>
          <w:rFonts w:ascii="Arial Narrow" w:eastAsia="Times New Roman" w:hAnsi="Arial Narrow"/>
          <w:b/>
          <w:bCs/>
          <w:color w:val="010000"/>
          <w:sz w:val="24"/>
          <w:szCs w:val="24"/>
          <w:lang w:eastAsia="en-GB"/>
        </w:rPr>
        <w:t>1. 6-14</w:t>
      </w:r>
    </w:p>
    <w:p w14:paraId="75C5A0AC" w14:textId="2A0E7C84" w:rsidR="000A0686" w:rsidRPr="0072271C" w:rsidRDefault="00AD4F5A" w:rsidP="000A0686">
      <w:pPr>
        <w:pStyle w:val="NoSpacing"/>
        <w:jc w:val="both"/>
        <w:rPr>
          <w:rFonts w:ascii="Arial Narrow" w:eastAsia="Times New Roman" w:hAnsi="Arial Narrow"/>
          <w:color w:val="010000"/>
          <w:sz w:val="24"/>
          <w:szCs w:val="24"/>
          <w:lang w:eastAsia="en-GB"/>
        </w:rPr>
      </w:pPr>
      <w:r w:rsidRPr="0072271C">
        <w:rPr>
          <w:rFonts w:ascii="Arial Narrow" w:eastAsia="Times New Roman" w:hAnsi="Arial Narrow"/>
          <w:color w:val="010000"/>
          <w:sz w:val="24"/>
          <w:szCs w:val="24"/>
          <w:lang w:eastAsia="en-GB"/>
        </w:rPr>
        <w:t>So,</w:t>
      </w:r>
      <w:r w:rsidR="000A0686" w:rsidRPr="0072271C">
        <w:rPr>
          <w:rFonts w:ascii="Arial Narrow" w:eastAsia="Times New Roman" w:hAnsi="Arial Narrow"/>
          <w:color w:val="010000"/>
          <w:sz w:val="24"/>
          <w:szCs w:val="24"/>
          <w:lang w:eastAsia="en-GB"/>
        </w:rPr>
        <w:t xml:space="preserve">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w:t>
      </w:r>
      <w:proofErr w:type="gramStart"/>
      <w:r w:rsidR="000A0686" w:rsidRPr="0072271C">
        <w:rPr>
          <w:rFonts w:ascii="Arial Narrow" w:eastAsia="Times New Roman" w:hAnsi="Arial Narrow"/>
          <w:color w:val="010000"/>
          <w:sz w:val="24"/>
          <w:szCs w:val="24"/>
          <w:lang w:eastAsia="en-GB"/>
        </w:rPr>
        <w:t>lifted up</w:t>
      </w:r>
      <w:proofErr w:type="gramEnd"/>
      <w:r w:rsidR="000A0686" w:rsidRPr="0072271C">
        <w:rPr>
          <w:rFonts w:ascii="Arial Narrow" w:eastAsia="Times New Roman" w:hAnsi="Arial Narrow"/>
          <w:color w:val="010000"/>
          <w:sz w:val="24"/>
          <w:szCs w:val="24"/>
          <w:lang w:eastAsia="en-GB"/>
        </w:rPr>
        <w:t xml:space="preserve">, and a cloud took him out of their sight. While he was going and they were gazing up towards heaven, suddenly two men in white robes </w:t>
      </w:r>
      <w:r w:rsidR="000A0686" w:rsidRPr="0072271C">
        <w:rPr>
          <w:rFonts w:ascii="Arial Narrow" w:eastAsia="Times New Roman" w:hAnsi="Arial Narrow"/>
          <w:color w:val="010000"/>
          <w:sz w:val="24"/>
          <w:szCs w:val="24"/>
          <w:lang w:eastAsia="en-GB"/>
        </w:rPr>
        <w:lastRenderedPageBreak/>
        <w:t xml:space="preserve">stood by them. They said, ‘Men of Galilee, why do you stand looking up towards heaven? This Jesus, who has been taken up from you into heaven, will come in the same way as you saw him go into heaven.’  Then they returned to Jerusalem from the mount called Olivet, which is near Jerusalem, a sabbath day’s journey away. When they had entered the city, they went to the room upstairs where they were staying, Peter, and John, and James, and Andrew, Philip and Thomas, Bartholomew and Matthew, </w:t>
      </w:r>
      <w:proofErr w:type="gramStart"/>
      <w:r w:rsidR="000A0686" w:rsidRPr="0072271C">
        <w:rPr>
          <w:rFonts w:ascii="Arial Narrow" w:eastAsia="Times New Roman" w:hAnsi="Arial Narrow"/>
          <w:color w:val="010000"/>
          <w:sz w:val="24"/>
          <w:szCs w:val="24"/>
          <w:lang w:eastAsia="en-GB"/>
        </w:rPr>
        <w:t>James</w:t>
      </w:r>
      <w:proofErr w:type="gramEnd"/>
      <w:r w:rsidR="000A0686" w:rsidRPr="0072271C">
        <w:rPr>
          <w:rFonts w:ascii="Arial Narrow" w:eastAsia="Times New Roman" w:hAnsi="Arial Narrow"/>
          <w:color w:val="010000"/>
          <w:sz w:val="24"/>
          <w:szCs w:val="24"/>
          <w:lang w:eastAsia="en-GB"/>
        </w:rPr>
        <w:t xml:space="preserve"> son of Alphaeus, and Simon the Zealot, and Judas son of James. All these were constantly devoting themselves to prayer, together with certain women, including Mary the mother of Jesus, as well as his brothers. </w:t>
      </w:r>
    </w:p>
    <w:p w14:paraId="39B1CAF7" w14:textId="15483509" w:rsidR="000A0686" w:rsidRPr="0072271C" w:rsidRDefault="000A0686" w:rsidP="000A0686">
      <w:pPr>
        <w:pStyle w:val="NoSpacing"/>
        <w:jc w:val="both"/>
        <w:rPr>
          <w:rFonts w:ascii="Arial Narrow" w:eastAsia="Times New Roman" w:hAnsi="Arial Narrow"/>
          <w:color w:val="010000"/>
          <w:sz w:val="24"/>
          <w:szCs w:val="24"/>
          <w:lang w:eastAsia="en-GB"/>
        </w:rPr>
      </w:pPr>
      <w:r w:rsidRPr="0072271C">
        <w:rPr>
          <w:rFonts w:ascii="Arial Narrow" w:eastAsia="Times New Roman" w:hAnsi="Arial Narrow"/>
          <w:color w:val="010000"/>
          <w:sz w:val="24"/>
          <w:szCs w:val="24"/>
          <w:lang w:eastAsia="en-GB"/>
        </w:rPr>
        <w:t xml:space="preserve">This is the Word of the Lord.                                                </w:t>
      </w:r>
      <w:r w:rsidR="007A70DB" w:rsidRPr="0072271C">
        <w:rPr>
          <w:rFonts w:ascii="Arial Narrow" w:eastAsia="Times New Roman" w:hAnsi="Arial Narrow"/>
          <w:color w:val="010000"/>
          <w:sz w:val="24"/>
          <w:szCs w:val="24"/>
          <w:lang w:eastAsia="en-GB"/>
        </w:rPr>
        <w:t xml:space="preserve">           </w:t>
      </w:r>
      <w:r w:rsidRPr="0072271C">
        <w:rPr>
          <w:rFonts w:ascii="Arial Narrow" w:eastAsia="Times New Roman" w:hAnsi="Arial Narrow"/>
          <w:b/>
          <w:color w:val="010000"/>
          <w:sz w:val="24"/>
          <w:szCs w:val="24"/>
          <w:lang w:eastAsia="en-GB"/>
        </w:rPr>
        <w:t>Thanks be to God.</w:t>
      </w:r>
    </w:p>
    <w:p w14:paraId="74C42F88" w14:textId="77777777" w:rsidR="000A0686" w:rsidRPr="0072271C" w:rsidRDefault="000A0686" w:rsidP="000A0686">
      <w:pPr>
        <w:pStyle w:val="NoSpacing"/>
        <w:jc w:val="both"/>
        <w:rPr>
          <w:rFonts w:ascii="Arial Narrow" w:eastAsia="Times New Roman" w:hAnsi="Arial Narrow"/>
          <w:b/>
          <w:color w:val="010000"/>
          <w:sz w:val="24"/>
          <w:szCs w:val="24"/>
          <w:lang w:eastAsia="en-GB"/>
        </w:rPr>
      </w:pPr>
    </w:p>
    <w:p w14:paraId="19B61F18" w14:textId="77777777" w:rsidR="007A70DB" w:rsidRPr="0072271C" w:rsidRDefault="007A70DB" w:rsidP="009359E2">
      <w:pPr>
        <w:pStyle w:val="NoSpacing"/>
        <w:spacing w:line="180" w:lineRule="auto"/>
        <w:jc w:val="both"/>
        <w:rPr>
          <w:rFonts w:ascii="Arial Narrow" w:eastAsia="Times New Roman" w:hAnsi="Arial Narrow"/>
          <w:b/>
          <w:color w:val="010000"/>
          <w:sz w:val="24"/>
          <w:szCs w:val="24"/>
          <w:lang w:eastAsia="en-GB"/>
        </w:rPr>
      </w:pPr>
      <w:bookmarkStart w:id="1" w:name="_Hlk133389887"/>
    </w:p>
    <w:p w14:paraId="3D16D651" w14:textId="77777777" w:rsidR="007E5768" w:rsidRDefault="009359E2" w:rsidP="009359E2">
      <w:pPr>
        <w:pStyle w:val="NoSpacing"/>
        <w:spacing w:line="180" w:lineRule="auto"/>
        <w:jc w:val="both"/>
        <w:rPr>
          <w:rFonts w:ascii="Arial Narrow" w:eastAsia="Times New Roman" w:hAnsi="Arial Narrow"/>
          <w:b/>
          <w:color w:val="010000"/>
          <w:sz w:val="24"/>
          <w:szCs w:val="24"/>
          <w:lang w:eastAsia="en-GB"/>
        </w:rPr>
      </w:pPr>
      <w:r w:rsidRPr="0072271C">
        <w:rPr>
          <w:rFonts w:ascii="Arial Narrow" w:eastAsia="Times New Roman" w:hAnsi="Arial Narrow"/>
          <w:b/>
          <w:color w:val="010000"/>
          <w:sz w:val="24"/>
          <w:szCs w:val="24"/>
          <w:lang w:eastAsia="en-GB"/>
        </w:rPr>
        <w:t xml:space="preserve">Psalm 68. 1-10                   </w:t>
      </w:r>
    </w:p>
    <w:p w14:paraId="223E0F91" w14:textId="77777777" w:rsidR="007E5768" w:rsidRDefault="007E5768" w:rsidP="009359E2">
      <w:pPr>
        <w:pStyle w:val="NoSpacing"/>
        <w:spacing w:line="180" w:lineRule="auto"/>
        <w:jc w:val="both"/>
        <w:rPr>
          <w:rFonts w:ascii="Arial Narrow" w:eastAsia="Times New Roman" w:hAnsi="Arial Narrow"/>
          <w:b/>
          <w:color w:val="010000"/>
          <w:sz w:val="24"/>
          <w:szCs w:val="24"/>
          <w:lang w:eastAsia="en-GB"/>
        </w:rPr>
      </w:pPr>
    </w:p>
    <w:p w14:paraId="77E2264A" w14:textId="3028A491" w:rsidR="009359E2" w:rsidRPr="0072271C" w:rsidRDefault="009359E2" w:rsidP="009359E2">
      <w:pPr>
        <w:pStyle w:val="NoSpacing"/>
        <w:spacing w:line="180" w:lineRule="auto"/>
        <w:jc w:val="both"/>
        <w:rPr>
          <w:rFonts w:ascii="Arial Narrow" w:eastAsia="Times New Roman" w:hAnsi="Arial Narrow"/>
          <w:b/>
          <w:color w:val="010000"/>
          <w:sz w:val="24"/>
          <w:szCs w:val="24"/>
          <w:lang w:eastAsia="en-GB"/>
        </w:rPr>
      </w:pPr>
      <w:r w:rsidRPr="0072271C">
        <w:rPr>
          <w:rFonts w:ascii="Arial Narrow" w:eastAsia="Times New Roman" w:hAnsi="Arial Narrow"/>
          <w:b/>
          <w:color w:val="010000"/>
          <w:sz w:val="24"/>
          <w:szCs w:val="24"/>
          <w:lang w:eastAsia="en-GB"/>
        </w:rPr>
        <w:t xml:space="preserve"> Response:  Our God is a God of salvation.</w:t>
      </w:r>
    </w:p>
    <w:p w14:paraId="39E3DC65" w14:textId="77777777" w:rsidR="009359E2" w:rsidRPr="0072271C" w:rsidRDefault="009359E2" w:rsidP="009359E2">
      <w:pPr>
        <w:pStyle w:val="NoSpacing"/>
        <w:rPr>
          <w:rFonts w:ascii="Arial Narrow" w:eastAsia="Times New Roman" w:hAnsi="Arial Narrow"/>
          <w:b/>
          <w:color w:val="010000"/>
          <w:sz w:val="24"/>
          <w:szCs w:val="24"/>
          <w:lang w:eastAsia="en-GB"/>
        </w:rPr>
      </w:pPr>
    </w:p>
    <w:p w14:paraId="758ADDBD"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 xml:space="preserve">Let God </w:t>
      </w:r>
      <w:proofErr w:type="gramStart"/>
      <w:r w:rsidRPr="0072271C">
        <w:rPr>
          <w:rFonts w:ascii="Arial Narrow" w:eastAsia="Times New Roman" w:hAnsi="Arial Narrow"/>
          <w:bCs/>
          <w:color w:val="010000"/>
          <w:sz w:val="24"/>
          <w:szCs w:val="24"/>
          <w:lang w:eastAsia="en-GB"/>
        </w:rPr>
        <w:t>rise up</w:t>
      </w:r>
      <w:proofErr w:type="gramEnd"/>
      <w:r w:rsidRPr="0072271C">
        <w:rPr>
          <w:rFonts w:ascii="Arial Narrow" w:eastAsia="Times New Roman" w:hAnsi="Arial Narrow"/>
          <w:bCs/>
          <w:color w:val="010000"/>
          <w:sz w:val="24"/>
          <w:szCs w:val="24"/>
          <w:lang w:eastAsia="en-GB"/>
        </w:rPr>
        <w:t xml:space="preserve">, let his enemies be scattered; </w:t>
      </w:r>
    </w:p>
    <w:p w14:paraId="6B698DB3"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let those who hate him flee before him.</w:t>
      </w:r>
    </w:p>
    <w:p w14:paraId="4B6DF78D"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 xml:space="preserve">As smoke is driven away, so drive them away; </w:t>
      </w:r>
    </w:p>
    <w:p w14:paraId="54BEA8E0"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 xml:space="preserve">as wax melts before the fire, let the wicked perish before God.   </w:t>
      </w:r>
      <w:r w:rsidRPr="0072271C">
        <w:rPr>
          <w:rFonts w:ascii="Arial Narrow" w:eastAsia="Times New Roman" w:hAnsi="Arial Narrow"/>
          <w:b/>
          <w:color w:val="010000"/>
          <w:sz w:val="24"/>
          <w:szCs w:val="24"/>
          <w:lang w:eastAsia="en-GB"/>
        </w:rPr>
        <w:t>(R)</w:t>
      </w:r>
    </w:p>
    <w:p w14:paraId="31616C3F" w14:textId="77777777" w:rsidR="009359E2" w:rsidRPr="0072271C" w:rsidRDefault="009359E2" w:rsidP="009359E2">
      <w:pPr>
        <w:pStyle w:val="NoSpacing"/>
        <w:rPr>
          <w:rFonts w:ascii="Arial Narrow" w:eastAsia="Times New Roman" w:hAnsi="Arial Narrow"/>
          <w:bCs/>
          <w:color w:val="010000"/>
          <w:sz w:val="12"/>
          <w:szCs w:val="12"/>
          <w:lang w:eastAsia="en-GB"/>
        </w:rPr>
      </w:pPr>
    </w:p>
    <w:p w14:paraId="018282AF"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But let the righteous be joyful; let them exult before God;</w:t>
      </w:r>
    </w:p>
    <w:p w14:paraId="06DC263B"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let them be jubilant with joy.  Sing to God, sing praises to his name;</w:t>
      </w:r>
    </w:p>
    <w:p w14:paraId="46B350D1" w14:textId="77777777" w:rsidR="009359E2" w:rsidRPr="0072271C" w:rsidRDefault="009359E2" w:rsidP="009359E2">
      <w:pPr>
        <w:pStyle w:val="NoSpacing"/>
        <w:rPr>
          <w:rFonts w:ascii="Arial Narrow" w:eastAsia="Times New Roman" w:hAnsi="Arial Narrow"/>
          <w:bCs/>
          <w:color w:val="010000"/>
          <w:sz w:val="24"/>
          <w:szCs w:val="24"/>
          <w:lang w:eastAsia="en-GB"/>
        </w:rPr>
      </w:pPr>
      <w:proofErr w:type="gramStart"/>
      <w:r w:rsidRPr="0072271C">
        <w:rPr>
          <w:rFonts w:ascii="Arial Narrow" w:eastAsia="Times New Roman" w:hAnsi="Arial Narrow"/>
          <w:bCs/>
          <w:color w:val="010000"/>
          <w:sz w:val="24"/>
          <w:szCs w:val="24"/>
          <w:lang w:eastAsia="en-GB"/>
        </w:rPr>
        <w:t>lift up</w:t>
      </w:r>
      <w:proofErr w:type="gramEnd"/>
      <w:r w:rsidRPr="0072271C">
        <w:rPr>
          <w:rFonts w:ascii="Arial Narrow" w:eastAsia="Times New Roman" w:hAnsi="Arial Narrow"/>
          <w:bCs/>
          <w:color w:val="010000"/>
          <w:sz w:val="24"/>
          <w:szCs w:val="24"/>
          <w:lang w:eastAsia="en-GB"/>
        </w:rPr>
        <w:t xml:space="preserve"> a song to him who rides up on the clouds – </w:t>
      </w:r>
    </w:p>
    <w:p w14:paraId="68304DC8"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 xml:space="preserve">his name is the Lord  -  be exultant before him.    </w:t>
      </w:r>
      <w:r w:rsidRPr="0072271C">
        <w:rPr>
          <w:rFonts w:ascii="Arial Narrow" w:eastAsia="Times New Roman" w:hAnsi="Arial Narrow"/>
          <w:b/>
          <w:color w:val="010000"/>
          <w:sz w:val="24"/>
          <w:szCs w:val="24"/>
          <w:lang w:eastAsia="en-GB"/>
        </w:rPr>
        <w:t>(R)</w:t>
      </w:r>
    </w:p>
    <w:p w14:paraId="2024F0BD" w14:textId="77777777" w:rsidR="009359E2" w:rsidRPr="0072271C" w:rsidRDefault="009359E2" w:rsidP="009359E2">
      <w:pPr>
        <w:pStyle w:val="NoSpacing"/>
        <w:rPr>
          <w:rFonts w:ascii="Arial Narrow" w:eastAsia="Times New Roman" w:hAnsi="Arial Narrow"/>
          <w:bCs/>
          <w:color w:val="010000"/>
          <w:sz w:val="12"/>
          <w:szCs w:val="12"/>
          <w:lang w:eastAsia="en-GB"/>
        </w:rPr>
      </w:pPr>
    </w:p>
    <w:p w14:paraId="44343889"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Father of orphans and protector of widows is God in his holy habitation.</w:t>
      </w:r>
    </w:p>
    <w:p w14:paraId="2269AA40"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God gives the desolate a home to live in;</w:t>
      </w:r>
    </w:p>
    <w:p w14:paraId="4AB521DB"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he leads out the prisoners to prosperity</w:t>
      </w:r>
    </w:p>
    <w:p w14:paraId="21E0A8C6" w14:textId="77777777" w:rsidR="009359E2" w:rsidRPr="0072271C" w:rsidRDefault="009359E2" w:rsidP="009359E2">
      <w:pPr>
        <w:pStyle w:val="NoSpacing"/>
        <w:rPr>
          <w:rFonts w:ascii="Arial Narrow" w:eastAsia="Times New Roman" w:hAnsi="Arial Narrow"/>
          <w:b/>
          <w:color w:val="010000"/>
          <w:sz w:val="24"/>
          <w:szCs w:val="24"/>
          <w:lang w:eastAsia="en-GB"/>
        </w:rPr>
      </w:pPr>
      <w:r w:rsidRPr="0072271C">
        <w:rPr>
          <w:rFonts w:ascii="Arial Narrow" w:eastAsia="Times New Roman" w:hAnsi="Arial Narrow"/>
          <w:bCs/>
          <w:color w:val="010000"/>
          <w:sz w:val="24"/>
          <w:szCs w:val="24"/>
          <w:lang w:eastAsia="en-GB"/>
        </w:rPr>
        <w:t xml:space="preserve">but the rebellious live in a parched land.     </w:t>
      </w:r>
      <w:r w:rsidRPr="0072271C">
        <w:rPr>
          <w:rFonts w:ascii="Arial Narrow" w:eastAsia="Times New Roman" w:hAnsi="Arial Narrow"/>
          <w:b/>
          <w:color w:val="010000"/>
          <w:sz w:val="24"/>
          <w:szCs w:val="24"/>
          <w:lang w:eastAsia="en-GB"/>
        </w:rPr>
        <w:t>(R)</w:t>
      </w:r>
    </w:p>
    <w:p w14:paraId="42B78214" w14:textId="77777777" w:rsidR="009359E2" w:rsidRPr="0072271C" w:rsidRDefault="009359E2" w:rsidP="009359E2">
      <w:pPr>
        <w:pStyle w:val="NoSpacing"/>
        <w:rPr>
          <w:rFonts w:ascii="Arial Narrow" w:eastAsia="Times New Roman" w:hAnsi="Arial Narrow"/>
          <w:b/>
          <w:color w:val="010000"/>
          <w:sz w:val="12"/>
          <w:szCs w:val="12"/>
          <w:lang w:eastAsia="en-GB"/>
        </w:rPr>
      </w:pPr>
    </w:p>
    <w:p w14:paraId="1506246B"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O God, when you went out before your people,</w:t>
      </w:r>
    </w:p>
    <w:p w14:paraId="27AFC69C"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when you marched through the wilderness,</w:t>
      </w:r>
    </w:p>
    <w:p w14:paraId="1D6308D2"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the earth quaked, the heavens poured down rain</w:t>
      </w:r>
    </w:p>
    <w:p w14:paraId="7B5611F7"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at the presence of God, the God of Sinai,</w:t>
      </w:r>
    </w:p>
    <w:p w14:paraId="2FFC1AFB"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 xml:space="preserve">at the presence of God, the God of Israel.     </w:t>
      </w:r>
      <w:r w:rsidRPr="0072271C">
        <w:rPr>
          <w:rFonts w:ascii="Arial Narrow" w:eastAsia="Times New Roman" w:hAnsi="Arial Narrow"/>
          <w:b/>
          <w:color w:val="010000"/>
          <w:sz w:val="24"/>
          <w:szCs w:val="24"/>
          <w:lang w:eastAsia="en-GB"/>
        </w:rPr>
        <w:t>(R)</w:t>
      </w:r>
    </w:p>
    <w:p w14:paraId="75A3D889" w14:textId="77777777" w:rsidR="009359E2" w:rsidRPr="0072271C" w:rsidRDefault="009359E2" w:rsidP="009359E2">
      <w:pPr>
        <w:pStyle w:val="NoSpacing"/>
        <w:rPr>
          <w:rFonts w:ascii="Arial Narrow" w:eastAsia="Times New Roman" w:hAnsi="Arial Narrow"/>
          <w:bCs/>
          <w:color w:val="010000"/>
          <w:sz w:val="12"/>
          <w:szCs w:val="12"/>
          <w:lang w:eastAsia="en-GB"/>
        </w:rPr>
      </w:pPr>
    </w:p>
    <w:p w14:paraId="29B6F94E"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Rain in abundance, O God, you showered abroad;</w:t>
      </w:r>
    </w:p>
    <w:p w14:paraId="6B86F0C9"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you restored your heritage when it languished;</w:t>
      </w:r>
    </w:p>
    <w:p w14:paraId="32D04BDA" w14:textId="77777777" w:rsidR="009359E2" w:rsidRPr="0072271C" w:rsidRDefault="009359E2" w:rsidP="009359E2">
      <w:pPr>
        <w:pStyle w:val="NoSpacing"/>
        <w:rPr>
          <w:rFonts w:ascii="Arial Narrow" w:eastAsia="Times New Roman" w:hAnsi="Arial Narrow"/>
          <w:bCs/>
          <w:color w:val="010000"/>
          <w:sz w:val="24"/>
          <w:szCs w:val="24"/>
          <w:lang w:eastAsia="en-GB"/>
        </w:rPr>
      </w:pPr>
      <w:r w:rsidRPr="0072271C">
        <w:rPr>
          <w:rFonts w:ascii="Arial Narrow" w:eastAsia="Times New Roman" w:hAnsi="Arial Narrow"/>
          <w:bCs/>
          <w:color w:val="010000"/>
          <w:sz w:val="24"/>
          <w:szCs w:val="24"/>
          <w:lang w:eastAsia="en-GB"/>
        </w:rPr>
        <w:t>your flock found a dwelling in it,</w:t>
      </w:r>
    </w:p>
    <w:p w14:paraId="4AEBEA14" w14:textId="7BFAB558" w:rsidR="000A0686" w:rsidRPr="0072271C" w:rsidRDefault="009359E2" w:rsidP="00205D9B">
      <w:pPr>
        <w:pStyle w:val="NoSpacing"/>
        <w:rPr>
          <w:rFonts w:ascii="Arial Narrow" w:hAnsi="Arial Narrow"/>
          <w:b/>
          <w:sz w:val="24"/>
          <w:szCs w:val="24"/>
        </w:rPr>
      </w:pPr>
      <w:r w:rsidRPr="0072271C">
        <w:rPr>
          <w:rFonts w:ascii="Arial Narrow" w:hAnsi="Arial Narrow"/>
          <w:sz w:val="24"/>
          <w:szCs w:val="24"/>
          <w:lang w:eastAsia="en-GB"/>
        </w:rPr>
        <w:t xml:space="preserve">in your goodness, O God, you provided for the needy.    </w:t>
      </w:r>
      <w:r w:rsidRPr="0072271C">
        <w:rPr>
          <w:rFonts w:ascii="Arial Narrow" w:hAnsi="Arial Narrow"/>
          <w:b/>
          <w:sz w:val="24"/>
          <w:szCs w:val="24"/>
          <w:lang w:eastAsia="en-GB"/>
        </w:rPr>
        <w:t>(R)</w:t>
      </w:r>
    </w:p>
    <w:bookmarkEnd w:id="1"/>
    <w:p w14:paraId="5EB4F01A" w14:textId="61B0274E" w:rsidR="000A0686" w:rsidRPr="0072271C" w:rsidRDefault="000A0686" w:rsidP="000A0686">
      <w:pPr>
        <w:pStyle w:val="NoSpacing"/>
        <w:jc w:val="both"/>
        <w:rPr>
          <w:rFonts w:ascii="Arial Narrow" w:eastAsia="Times New Roman" w:hAnsi="Arial Narrow"/>
          <w:b/>
          <w:color w:val="010000"/>
          <w:sz w:val="24"/>
          <w:szCs w:val="24"/>
          <w:lang w:eastAsia="en-GB"/>
        </w:rPr>
      </w:pPr>
      <w:r w:rsidRPr="0072271C">
        <w:rPr>
          <w:rFonts w:ascii="Arial Narrow" w:hAnsi="Arial Narrow"/>
          <w:b/>
          <w:sz w:val="24"/>
          <w:szCs w:val="24"/>
        </w:rPr>
        <w:t>A reading from the first letter of Peter</w:t>
      </w:r>
      <w:r w:rsidRPr="0072271C">
        <w:rPr>
          <w:rFonts w:ascii="Arial Narrow" w:hAnsi="Arial Narrow" w:cs="Arial"/>
          <w:b/>
          <w:sz w:val="24"/>
          <w:szCs w:val="24"/>
          <w:lang w:eastAsia="en-GB"/>
        </w:rPr>
        <w:t xml:space="preserve">                          </w:t>
      </w:r>
      <w:r w:rsidR="007A70DB" w:rsidRPr="0072271C">
        <w:rPr>
          <w:rFonts w:ascii="Arial Narrow" w:hAnsi="Arial Narrow" w:cs="Arial"/>
          <w:b/>
          <w:sz w:val="24"/>
          <w:szCs w:val="24"/>
          <w:lang w:eastAsia="en-GB"/>
        </w:rPr>
        <w:t xml:space="preserve">         </w:t>
      </w:r>
      <w:r w:rsidR="0072271C">
        <w:rPr>
          <w:rFonts w:ascii="Arial Narrow" w:hAnsi="Arial Narrow" w:cs="Arial"/>
          <w:b/>
          <w:sz w:val="24"/>
          <w:szCs w:val="24"/>
          <w:lang w:eastAsia="en-GB"/>
        </w:rPr>
        <w:t xml:space="preserve">   </w:t>
      </w:r>
      <w:r w:rsidRPr="0072271C">
        <w:rPr>
          <w:rFonts w:ascii="Arial Narrow" w:eastAsia="Times New Roman" w:hAnsi="Arial Narrow" w:cs="Arial"/>
          <w:color w:val="010000"/>
          <w:sz w:val="24"/>
          <w:szCs w:val="24"/>
          <w:lang w:eastAsia="en-GB"/>
        </w:rPr>
        <w:t xml:space="preserve">    </w:t>
      </w:r>
      <w:r w:rsidRPr="0072271C">
        <w:rPr>
          <w:rFonts w:ascii="Arial Narrow" w:eastAsia="Times New Roman" w:hAnsi="Arial Narrow" w:cs="Arial"/>
          <w:b/>
          <w:bCs/>
          <w:color w:val="010000"/>
          <w:sz w:val="24"/>
          <w:szCs w:val="24"/>
          <w:lang w:eastAsia="en-GB"/>
        </w:rPr>
        <w:t>4. 12-14; 5. 6-11</w:t>
      </w:r>
    </w:p>
    <w:p w14:paraId="6DC1D573" w14:textId="77777777" w:rsidR="000A0686" w:rsidRPr="0072271C" w:rsidRDefault="000A0686" w:rsidP="000A0686">
      <w:pPr>
        <w:pStyle w:val="NoSpacing"/>
        <w:jc w:val="both"/>
        <w:rPr>
          <w:rFonts w:ascii="Arial Narrow" w:eastAsia="Times New Roman" w:hAnsi="Arial Narrow" w:cs="Arial"/>
          <w:color w:val="010000"/>
          <w:sz w:val="24"/>
          <w:szCs w:val="24"/>
          <w:lang w:eastAsia="en-GB"/>
        </w:rPr>
      </w:pPr>
      <w:r w:rsidRPr="0072271C">
        <w:rPr>
          <w:rFonts w:ascii="Arial Narrow" w:eastAsia="Times New Roman" w:hAnsi="Arial Narrow" w:cs="Arial"/>
          <w:color w:val="010000"/>
          <w:sz w:val="24"/>
          <w:szCs w:val="24"/>
          <w:lang w:eastAsia="en-GB"/>
        </w:rPr>
        <w:t xml:space="preserve">Beloved, do not be surprised at the fiery ordeal that is taking place among you to test you, as though something strange were happening to you. But rejoice in so far as you are sharing Christ’s sufferings, so that you may also be glad and shout for joy when his glory is revealed. If you are reviled for the name of Christ, you are blessed, because the spirit of glory, which is the Spirit of God, is resting on you.  Humble yourselves therefore under the mighty hand of God, so that he may exalt you in due time. Cast all your anxiety on him, because he cares for you. Discipline yourselves; keep alert. Like a roaring lion your adversary the devil prowls around, looking for someone to devour. Resist him, steadfast in your faith, for you know that your brothers and sisters throughout the world are undergoing the same kinds of suffering. And after you have suffered for a little while, the God of all grace, who has called you to his eternal glory in Christ, will himself restore, support, strengthen, and establish you. To him be the power </w:t>
      </w:r>
      <w:proofErr w:type="gramStart"/>
      <w:r w:rsidRPr="0072271C">
        <w:rPr>
          <w:rFonts w:ascii="Arial Narrow" w:eastAsia="Times New Roman" w:hAnsi="Arial Narrow" w:cs="Arial"/>
          <w:color w:val="010000"/>
          <w:sz w:val="24"/>
          <w:szCs w:val="24"/>
          <w:lang w:eastAsia="en-GB"/>
        </w:rPr>
        <w:t>for ever and ever</w:t>
      </w:r>
      <w:proofErr w:type="gramEnd"/>
      <w:r w:rsidRPr="0072271C">
        <w:rPr>
          <w:rFonts w:ascii="Arial Narrow" w:eastAsia="Times New Roman" w:hAnsi="Arial Narrow" w:cs="Arial"/>
          <w:color w:val="010000"/>
          <w:sz w:val="24"/>
          <w:szCs w:val="24"/>
          <w:lang w:eastAsia="en-GB"/>
        </w:rPr>
        <w:t xml:space="preserve">. Amen. </w:t>
      </w:r>
    </w:p>
    <w:p w14:paraId="40267E69" w14:textId="5AE73C13" w:rsidR="000A0686" w:rsidRPr="0072271C" w:rsidRDefault="000A0686" w:rsidP="000A0686">
      <w:pPr>
        <w:pStyle w:val="NoSpacing"/>
        <w:jc w:val="both"/>
        <w:rPr>
          <w:rFonts w:ascii="Arial Narrow" w:eastAsia="Times New Roman" w:hAnsi="Arial Narrow" w:cs="Arial"/>
          <w:color w:val="010000"/>
          <w:sz w:val="24"/>
          <w:szCs w:val="24"/>
          <w:lang w:eastAsia="en-GB"/>
        </w:rPr>
      </w:pPr>
      <w:r w:rsidRPr="0072271C">
        <w:rPr>
          <w:rFonts w:ascii="Arial Narrow" w:eastAsia="Times New Roman" w:hAnsi="Arial Narrow"/>
          <w:color w:val="010000"/>
          <w:sz w:val="24"/>
          <w:szCs w:val="24"/>
          <w:lang w:eastAsia="en-GB"/>
        </w:rPr>
        <w:t xml:space="preserve">This is the Word of the Lord.                                                         </w:t>
      </w:r>
      <w:r w:rsidR="007A70DB" w:rsidRPr="0072271C">
        <w:rPr>
          <w:rFonts w:ascii="Arial Narrow" w:eastAsia="Times New Roman" w:hAnsi="Arial Narrow"/>
          <w:color w:val="010000"/>
          <w:sz w:val="24"/>
          <w:szCs w:val="24"/>
          <w:lang w:eastAsia="en-GB"/>
        </w:rPr>
        <w:t xml:space="preserve">             </w:t>
      </w:r>
      <w:r w:rsidRPr="0072271C">
        <w:rPr>
          <w:rFonts w:ascii="Arial Narrow" w:eastAsia="Times New Roman" w:hAnsi="Arial Narrow"/>
          <w:color w:val="010000"/>
          <w:sz w:val="24"/>
          <w:szCs w:val="24"/>
          <w:lang w:eastAsia="en-GB"/>
        </w:rPr>
        <w:t xml:space="preserve">  </w:t>
      </w:r>
      <w:r w:rsidRPr="0072271C">
        <w:rPr>
          <w:rFonts w:ascii="Arial Narrow" w:eastAsia="Times New Roman" w:hAnsi="Arial Narrow"/>
          <w:b/>
          <w:color w:val="010000"/>
          <w:sz w:val="24"/>
          <w:szCs w:val="24"/>
          <w:lang w:eastAsia="en-GB"/>
        </w:rPr>
        <w:t>Thanks be to God.</w:t>
      </w:r>
    </w:p>
    <w:p w14:paraId="1FCC4FB3" w14:textId="77777777" w:rsidR="000A0686" w:rsidRDefault="000A0686" w:rsidP="000A0686">
      <w:pPr>
        <w:pStyle w:val="NoSpacing"/>
        <w:jc w:val="both"/>
        <w:rPr>
          <w:rFonts w:ascii="Arial Narrow" w:eastAsia="Times New Roman" w:hAnsi="Arial Narrow"/>
          <w:b/>
          <w:color w:val="010000"/>
          <w:sz w:val="24"/>
          <w:szCs w:val="24"/>
          <w:lang w:eastAsia="en-GB"/>
        </w:rPr>
      </w:pPr>
    </w:p>
    <w:p w14:paraId="41D50EA5" w14:textId="77777777" w:rsidR="007E5768" w:rsidRPr="0072271C" w:rsidRDefault="007E5768" w:rsidP="000A0686">
      <w:pPr>
        <w:pStyle w:val="NoSpacing"/>
        <w:jc w:val="both"/>
        <w:rPr>
          <w:rFonts w:ascii="Arial Narrow" w:eastAsia="Times New Roman" w:hAnsi="Arial Narrow"/>
          <w:b/>
          <w:color w:val="010000"/>
          <w:sz w:val="24"/>
          <w:szCs w:val="24"/>
          <w:lang w:eastAsia="en-GB"/>
        </w:rPr>
      </w:pPr>
    </w:p>
    <w:p w14:paraId="7C1A396D" w14:textId="77777777" w:rsidR="000A0686" w:rsidRPr="0072271C" w:rsidRDefault="000A0686" w:rsidP="000A0686">
      <w:pPr>
        <w:pStyle w:val="NoSpacing"/>
        <w:jc w:val="both"/>
        <w:rPr>
          <w:rFonts w:ascii="Arial Narrow" w:eastAsia="Times New Roman" w:hAnsi="Arial Narrow"/>
          <w:b/>
          <w:color w:val="010000"/>
          <w:sz w:val="24"/>
          <w:szCs w:val="24"/>
          <w:lang w:eastAsia="en-GB"/>
        </w:rPr>
      </w:pPr>
      <w:r w:rsidRPr="0072271C">
        <w:rPr>
          <w:rFonts w:ascii="Arial Narrow" w:eastAsia="Times New Roman" w:hAnsi="Arial Narrow"/>
          <w:b/>
          <w:color w:val="010000"/>
          <w:sz w:val="24"/>
          <w:szCs w:val="24"/>
          <w:lang w:eastAsia="en-GB"/>
        </w:rPr>
        <w:t xml:space="preserve">The Gospel Acclamation: </w:t>
      </w:r>
    </w:p>
    <w:p w14:paraId="51EB746C" w14:textId="77777777" w:rsidR="0016128D" w:rsidRPr="0072271C" w:rsidRDefault="000A0686" w:rsidP="000A0686">
      <w:pPr>
        <w:pStyle w:val="NoSpacing"/>
        <w:jc w:val="both"/>
        <w:rPr>
          <w:rFonts w:ascii="Arial Narrow" w:eastAsia="Calibri" w:hAnsi="Arial Narrow" w:cs="Arial"/>
          <w:color w:val="010000"/>
          <w:sz w:val="24"/>
          <w:szCs w:val="24"/>
        </w:rPr>
      </w:pPr>
      <w:r w:rsidRPr="0072271C">
        <w:rPr>
          <w:rFonts w:ascii="Arial Narrow" w:eastAsia="Times New Roman" w:hAnsi="Arial Narrow"/>
          <w:b/>
          <w:color w:val="010000"/>
          <w:sz w:val="24"/>
          <w:szCs w:val="24"/>
          <w:lang w:eastAsia="en-GB"/>
        </w:rPr>
        <w:t xml:space="preserve">Alleluia! Alleluia! Alleluia! </w:t>
      </w:r>
      <w:r w:rsidR="00205D9B" w:rsidRPr="0072271C">
        <w:rPr>
          <w:rFonts w:ascii="Arial Narrow" w:eastAsia="Calibri" w:hAnsi="Arial Narrow" w:cs="Arial"/>
          <w:color w:val="010000"/>
          <w:sz w:val="24"/>
          <w:szCs w:val="24"/>
        </w:rPr>
        <w:t xml:space="preserve">“All mine are yours, and yours are mine,” says the Lord, “and I have been glorified in them.” </w:t>
      </w:r>
    </w:p>
    <w:p w14:paraId="2DA6B2CA" w14:textId="68459ED6" w:rsidR="000A0686" w:rsidRPr="0072271C" w:rsidRDefault="000A0686" w:rsidP="000A0686">
      <w:pPr>
        <w:pStyle w:val="NoSpacing"/>
        <w:jc w:val="both"/>
        <w:rPr>
          <w:rFonts w:ascii="Arial Narrow" w:eastAsia="Times New Roman" w:hAnsi="Arial Narrow"/>
          <w:b/>
          <w:color w:val="010000"/>
          <w:sz w:val="24"/>
          <w:szCs w:val="24"/>
          <w:lang w:eastAsia="en-GB"/>
        </w:rPr>
      </w:pPr>
      <w:r w:rsidRPr="0072271C">
        <w:rPr>
          <w:rFonts w:ascii="Arial Narrow" w:eastAsia="Times New Roman" w:hAnsi="Arial Narrow"/>
          <w:b/>
          <w:color w:val="010000"/>
          <w:sz w:val="24"/>
          <w:szCs w:val="24"/>
          <w:lang w:eastAsia="en-GB"/>
        </w:rPr>
        <w:t>Alleluia! Alleluia! Alleluia!</w:t>
      </w:r>
    </w:p>
    <w:p w14:paraId="6F25BA89" w14:textId="77777777" w:rsidR="000A0686" w:rsidRDefault="000A0686" w:rsidP="000A0686">
      <w:pPr>
        <w:pStyle w:val="NoSpacing"/>
        <w:jc w:val="both"/>
        <w:rPr>
          <w:rFonts w:ascii="Arial Narrow" w:eastAsia="Times New Roman" w:hAnsi="Arial Narrow"/>
          <w:b/>
          <w:color w:val="010000"/>
          <w:sz w:val="24"/>
          <w:szCs w:val="24"/>
          <w:lang w:eastAsia="en-GB"/>
        </w:rPr>
      </w:pPr>
    </w:p>
    <w:p w14:paraId="79CB291E" w14:textId="77777777" w:rsidR="007E5768" w:rsidRPr="0072271C" w:rsidRDefault="007E5768" w:rsidP="000A0686">
      <w:pPr>
        <w:pStyle w:val="NoSpacing"/>
        <w:jc w:val="both"/>
        <w:rPr>
          <w:rFonts w:ascii="Arial Narrow" w:eastAsia="Times New Roman" w:hAnsi="Arial Narrow"/>
          <w:b/>
          <w:color w:val="010000"/>
          <w:sz w:val="24"/>
          <w:szCs w:val="24"/>
          <w:lang w:eastAsia="en-GB"/>
        </w:rPr>
      </w:pPr>
    </w:p>
    <w:p w14:paraId="1571FABB" w14:textId="0EB71807" w:rsidR="000A0686" w:rsidRPr="0072271C" w:rsidRDefault="000A0686" w:rsidP="000A0686">
      <w:pPr>
        <w:pStyle w:val="NoSpacing"/>
        <w:jc w:val="both"/>
        <w:rPr>
          <w:rFonts w:ascii="Arial Narrow" w:eastAsia="Calibri" w:hAnsi="Arial Narrow" w:cs="Arial"/>
          <w:b/>
          <w:bCs/>
          <w:color w:val="010000"/>
          <w:sz w:val="24"/>
          <w:szCs w:val="24"/>
        </w:rPr>
      </w:pPr>
      <w:r w:rsidRPr="0072271C">
        <w:rPr>
          <w:rFonts w:ascii="Arial Narrow" w:hAnsi="Arial Narrow"/>
          <w:b/>
          <w:sz w:val="24"/>
          <w:szCs w:val="24"/>
          <w:lang w:eastAsia="en-GB"/>
        </w:rPr>
        <w:t xml:space="preserve">Listen to the Gospel of Christ according to St. </w:t>
      </w:r>
      <w:r w:rsidRPr="0072271C">
        <w:rPr>
          <w:rFonts w:ascii="Arial Narrow" w:hAnsi="Arial Narrow" w:cs="Arial"/>
          <w:b/>
          <w:sz w:val="24"/>
          <w:szCs w:val="24"/>
          <w:lang w:eastAsia="en-GB"/>
        </w:rPr>
        <w:t xml:space="preserve">John                </w:t>
      </w:r>
      <w:r w:rsidR="007A70DB" w:rsidRPr="0072271C">
        <w:rPr>
          <w:rFonts w:ascii="Arial Narrow" w:hAnsi="Arial Narrow" w:cs="Arial"/>
          <w:b/>
          <w:sz w:val="24"/>
          <w:szCs w:val="24"/>
          <w:lang w:eastAsia="en-GB"/>
        </w:rPr>
        <w:t xml:space="preserve">       </w:t>
      </w:r>
      <w:r w:rsidRPr="0072271C">
        <w:rPr>
          <w:rFonts w:ascii="Arial Narrow" w:hAnsi="Arial Narrow" w:cs="Arial"/>
          <w:b/>
          <w:sz w:val="24"/>
          <w:szCs w:val="24"/>
          <w:lang w:eastAsia="en-GB"/>
        </w:rPr>
        <w:t xml:space="preserve">          </w:t>
      </w:r>
      <w:r w:rsidRPr="0072271C">
        <w:rPr>
          <w:rFonts w:ascii="Arial Narrow" w:eastAsia="Calibri" w:hAnsi="Arial Narrow" w:cs="Arial"/>
          <w:b/>
          <w:bCs/>
          <w:color w:val="010000"/>
          <w:sz w:val="24"/>
          <w:szCs w:val="24"/>
        </w:rPr>
        <w:t>17. 1-11</w:t>
      </w:r>
    </w:p>
    <w:p w14:paraId="50AC8D35" w14:textId="77777777" w:rsidR="000A0686" w:rsidRPr="0072271C" w:rsidRDefault="000A0686" w:rsidP="000A0686">
      <w:pPr>
        <w:pStyle w:val="NoSpacing"/>
        <w:jc w:val="both"/>
        <w:rPr>
          <w:rFonts w:ascii="Arial Narrow" w:hAnsi="Arial Narrow"/>
          <w:b/>
          <w:sz w:val="24"/>
          <w:szCs w:val="24"/>
          <w:lang w:eastAsia="en-GB"/>
        </w:rPr>
      </w:pPr>
      <w:r w:rsidRPr="0072271C">
        <w:rPr>
          <w:rFonts w:ascii="Arial Narrow" w:hAnsi="Arial Narrow"/>
          <w:b/>
          <w:sz w:val="24"/>
          <w:szCs w:val="24"/>
          <w:lang w:eastAsia="en-GB"/>
        </w:rPr>
        <w:t>Glory to you, O Lord.</w:t>
      </w:r>
    </w:p>
    <w:p w14:paraId="772B74B0" w14:textId="77777777" w:rsidR="000A0686" w:rsidRPr="0072271C" w:rsidRDefault="000A0686" w:rsidP="000A0686">
      <w:pPr>
        <w:pStyle w:val="NoSpacing"/>
        <w:jc w:val="both"/>
        <w:rPr>
          <w:rFonts w:ascii="Arial Narrow" w:eastAsia="Calibri" w:hAnsi="Arial Narrow" w:cs="Arial"/>
          <w:color w:val="010000"/>
          <w:sz w:val="24"/>
          <w:szCs w:val="24"/>
        </w:rPr>
      </w:pPr>
      <w:r w:rsidRPr="0072271C">
        <w:rPr>
          <w:rFonts w:ascii="Arial Narrow" w:eastAsia="Calibri" w:hAnsi="Arial Narrow" w:cs="Arial"/>
          <w:color w:val="010000"/>
          <w:sz w:val="24"/>
          <w:szCs w:val="24"/>
        </w:rPr>
        <w:t xml:space="preserve">After Jesus had spoken these words, he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  ‘I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w:t>
      </w:r>
      <w:r w:rsidRPr="0072271C">
        <w:rPr>
          <w:rFonts w:ascii="Arial Narrow" w:eastAsia="Calibri" w:hAnsi="Arial Narrow" w:cs="Arial"/>
          <w:color w:val="010000"/>
          <w:sz w:val="24"/>
          <w:szCs w:val="24"/>
        </w:rPr>
        <w:lastRenderedPageBreak/>
        <w:t xml:space="preserve">those whom you gave me, because they are yours. All mine are yours, and yours are mine; and I have been glorified in them. And now I am no longer in the world, but they are in the world, and I am coming to you. Holy Father, protect them in your name that you have given me, so that they may be one, as we are one. </w:t>
      </w:r>
    </w:p>
    <w:p w14:paraId="59288184" w14:textId="380CC015" w:rsidR="000A0686" w:rsidRPr="0072271C" w:rsidRDefault="000A0686" w:rsidP="000A0686">
      <w:pPr>
        <w:pStyle w:val="NoSpacing"/>
        <w:jc w:val="both"/>
        <w:rPr>
          <w:rFonts w:ascii="Arial Narrow" w:eastAsia="Calibri" w:hAnsi="Arial Narrow" w:cs="Arial"/>
          <w:color w:val="010000"/>
          <w:sz w:val="24"/>
          <w:szCs w:val="24"/>
        </w:rPr>
      </w:pPr>
      <w:r w:rsidRPr="0072271C">
        <w:rPr>
          <w:rFonts w:ascii="Arial Narrow" w:eastAsia="Times New Roman" w:hAnsi="Arial Narrow"/>
          <w:color w:val="010000"/>
          <w:sz w:val="24"/>
          <w:szCs w:val="24"/>
          <w:lang w:eastAsia="en-GB"/>
        </w:rPr>
        <w:t xml:space="preserve">This is the Gospel of the Lord.                                          </w:t>
      </w:r>
      <w:r w:rsidR="007A70DB" w:rsidRPr="0072271C">
        <w:rPr>
          <w:rFonts w:ascii="Arial Narrow" w:eastAsia="Times New Roman" w:hAnsi="Arial Narrow"/>
          <w:color w:val="010000"/>
          <w:sz w:val="24"/>
          <w:szCs w:val="24"/>
          <w:lang w:eastAsia="en-GB"/>
        </w:rPr>
        <w:t xml:space="preserve">          </w:t>
      </w:r>
      <w:r w:rsidRPr="0072271C">
        <w:rPr>
          <w:rFonts w:ascii="Arial Narrow" w:eastAsia="Times New Roman" w:hAnsi="Arial Narrow"/>
          <w:color w:val="010000"/>
          <w:sz w:val="24"/>
          <w:szCs w:val="24"/>
          <w:lang w:eastAsia="en-GB"/>
        </w:rPr>
        <w:t xml:space="preserve">        </w:t>
      </w:r>
      <w:r w:rsidRPr="0072271C">
        <w:rPr>
          <w:rFonts w:ascii="Arial Narrow" w:eastAsia="Times New Roman" w:hAnsi="Arial Narrow"/>
          <w:b/>
          <w:color w:val="010000"/>
          <w:sz w:val="24"/>
          <w:szCs w:val="24"/>
          <w:lang w:eastAsia="en-GB"/>
        </w:rPr>
        <w:t>Praise to you, O Christ.</w:t>
      </w:r>
    </w:p>
    <w:bookmarkEnd w:id="0"/>
    <w:p w14:paraId="77B9F2B0" w14:textId="77777777" w:rsidR="005B4DD7" w:rsidRDefault="005B4DD7" w:rsidP="000D7B96">
      <w:pPr>
        <w:pStyle w:val="NoSpacing"/>
        <w:jc w:val="both"/>
        <w:rPr>
          <w:rFonts w:ascii="Arial Narrow" w:hAnsi="Arial Narrow"/>
          <w:b/>
          <w:sz w:val="24"/>
          <w:szCs w:val="24"/>
          <w:lang w:eastAsia="en-GB"/>
        </w:rPr>
      </w:pPr>
    </w:p>
    <w:p w14:paraId="797012EC" w14:textId="77777777" w:rsidR="007E5768" w:rsidRPr="0072271C" w:rsidRDefault="007E5768" w:rsidP="000D7B96">
      <w:pPr>
        <w:pStyle w:val="NoSpacing"/>
        <w:jc w:val="both"/>
        <w:rPr>
          <w:rFonts w:ascii="Arial Narrow" w:hAnsi="Arial Narrow"/>
          <w:b/>
          <w:sz w:val="24"/>
          <w:szCs w:val="24"/>
          <w:lang w:eastAsia="en-GB"/>
        </w:rPr>
      </w:pPr>
    </w:p>
    <w:p w14:paraId="00325FD8" w14:textId="0D748FE6" w:rsidR="007A70DB" w:rsidRPr="0072271C" w:rsidRDefault="004A649F" w:rsidP="007A70DB">
      <w:pPr>
        <w:jc w:val="both"/>
        <w:rPr>
          <w:rFonts w:ascii="Arial Narrow" w:hAnsi="Arial Narrow"/>
          <w:i/>
          <w:sz w:val="24"/>
          <w:szCs w:val="24"/>
        </w:rPr>
      </w:pPr>
      <w:r w:rsidRPr="0072271C">
        <w:rPr>
          <w:rFonts w:ascii="Arial Narrow" w:hAnsi="Arial Narrow"/>
          <w:b/>
          <w:sz w:val="24"/>
          <w:szCs w:val="24"/>
          <w:lang w:eastAsia="en-GB"/>
        </w:rPr>
        <w:t>M</w:t>
      </w:r>
      <w:r w:rsidR="00404FDC" w:rsidRPr="0072271C">
        <w:rPr>
          <w:rFonts w:ascii="Arial Narrow" w:hAnsi="Arial Narrow"/>
          <w:b/>
          <w:sz w:val="24"/>
          <w:szCs w:val="24"/>
          <w:lang w:eastAsia="en-GB"/>
        </w:rPr>
        <w:t>editation</w:t>
      </w:r>
      <w:r w:rsidR="008815D3" w:rsidRPr="0072271C">
        <w:rPr>
          <w:rFonts w:ascii="Arial Narrow" w:hAnsi="Arial Narrow"/>
          <w:b/>
          <w:sz w:val="24"/>
          <w:szCs w:val="24"/>
          <w:lang w:eastAsia="en-GB"/>
        </w:rPr>
        <w:t>:</w:t>
      </w:r>
      <w:r w:rsidR="007B0EF1" w:rsidRPr="0072271C">
        <w:rPr>
          <w:rFonts w:ascii="Arial Narrow" w:hAnsi="Arial Narrow"/>
          <w:b/>
          <w:sz w:val="24"/>
          <w:szCs w:val="24"/>
          <w:lang w:eastAsia="en-GB"/>
        </w:rPr>
        <w:t xml:space="preserve"> </w:t>
      </w:r>
    </w:p>
    <w:p w14:paraId="62EEF70D" w14:textId="2F7DD91F" w:rsidR="00083BA9" w:rsidRPr="0072271C" w:rsidRDefault="0072271C" w:rsidP="0072271C">
      <w:pPr>
        <w:spacing w:line="240" w:lineRule="auto"/>
        <w:jc w:val="both"/>
        <w:rPr>
          <w:rFonts w:ascii="Arial Narrow" w:hAnsi="Arial Narrow"/>
          <w:bCs/>
          <w:i/>
          <w:iCs/>
          <w:sz w:val="24"/>
          <w:szCs w:val="24"/>
        </w:rPr>
      </w:pPr>
      <w:r w:rsidRPr="0072271C">
        <w:rPr>
          <w:rFonts w:ascii="Arial Narrow" w:hAnsi="Arial Narrow"/>
          <w:bCs/>
          <w:i/>
          <w:iCs/>
          <w:sz w:val="24"/>
          <w:szCs w:val="24"/>
        </w:rPr>
        <w:t xml:space="preserve">The opening words of the Gospel of John are those of the revelation, “The Word was made flesh and dwelt among us and we saw his glory.”  Today, we are in the privileged position of being able to hear the prayer of Jesus – one of the final prayers for his loyal followers.  By Jesus dedicating himself to his Father, he reveals his identity for us.  The glory Jesus asks for is the cross which for Jesus, will be the gateway to eternal life which shows that what the world sees as a defeat is </w:t>
      </w:r>
      <w:proofErr w:type="gramStart"/>
      <w:r w:rsidRPr="0072271C">
        <w:rPr>
          <w:rFonts w:ascii="Arial Narrow" w:hAnsi="Arial Narrow"/>
          <w:bCs/>
          <w:i/>
          <w:iCs/>
          <w:sz w:val="24"/>
          <w:szCs w:val="24"/>
        </w:rPr>
        <w:t>actually a</w:t>
      </w:r>
      <w:proofErr w:type="gramEnd"/>
      <w:r w:rsidRPr="0072271C">
        <w:rPr>
          <w:rFonts w:ascii="Arial Narrow" w:hAnsi="Arial Narrow"/>
          <w:bCs/>
          <w:i/>
          <w:iCs/>
          <w:sz w:val="24"/>
          <w:szCs w:val="24"/>
        </w:rPr>
        <w:t xml:space="preserve"> triumph.  Jesus taught his disciples through a life of service and love and through this they have learned how to follow him.  As Jesus prepares to leave them, he places them in the hands of the Father where they can share in the promised eternal life.  We are told that to remain faithful to Jesus, we need to build a loving relationship with our Father - the Father who is not the distant person some may have imagined but rather is the one who loved us into being and awaits our turning back to him. Jesus knows his followers are still in the world but following the triumph of the cross they now walk in the light of the resurrection.  In the prayer we heard today, we discover the identity of our Lord, who dedicates us to the Father, and we also see our own identity as Christ becomes our gateway to the Father.  As we live in relationship with him and with each other, we become his adopted brothers and sisters.  We live in a world where the Easter message is not accepted by all people.  As Christians, it is up to us to live out our faith and tell those around us that Christ is risen.  The question may be asked, “How can we do that?”  The answer is that the Spirit of Pentecost gives us the strength to do this.  In addition, it is also encouraging to hear thar we have been entrusted to our loving Father in this way.  Each of us belongs to a community of faith and who we are is brought home to us as we gather to both hear and tell others of God’s love for all people.  Whatever our weaknesses are, we know that the </w:t>
      </w:r>
      <w:proofErr w:type="gramStart"/>
      <w:r w:rsidRPr="0072271C">
        <w:rPr>
          <w:rFonts w:ascii="Arial Narrow" w:hAnsi="Arial Narrow"/>
          <w:bCs/>
          <w:i/>
          <w:iCs/>
          <w:sz w:val="24"/>
          <w:szCs w:val="24"/>
        </w:rPr>
        <w:t>Father</w:t>
      </w:r>
      <w:proofErr w:type="gramEnd"/>
      <w:r w:rsidRPr="0072271C">
        <w:rPr>
          <w:rFonts w:ascii="Arial Narrow" w:hAnsi="Arial Narrow"/>
          <w:bCs/>
          <w:i/>
          <w:iCs/>
          <w:sz w:val="24"/>
          <w:szCs w:val="24"/>
        </w:rPr>
        <w:t xml:space="preserve"> is close to us and we are offered the chance of eternal life.  Amen</w:t>
      </w:r>
    </w:p>
    <w:p w14:paraId="064C5F66" w14:textId="77777777" w:rsidR="00083BA9" w:rsidRPr="0072271C" w:rsidRDefault="00083BA9" w:rsidP="007A70DB">
      <w:pPr>
        <w:jc w:val="both"/>
        <w:rPr>
          <w:rFonts w:ascii="Arial Narrow" w:hAnsi="Arial Narrow"/>
          <w:i/>
          <w:sz w:val="24"/>
          <w:szCs w:val="24"/>
        </w:rPr>
      </w:pPr>
    </w:p>
    <w:p w14:paraId="74B2EB2B" w14:textId="77777777" w:rsidR="007A70DB" w:rsidRPr="0072271C" w:rsidRDefault="007A70DB" w:rsidP="008815D3">
      <w:pPr>
        <w:pStyle w:val="NoSpacing"/>
        <w:rPr>
          <w:rFonts w:ascii="Arial Narrow" w:hAnsi="Arial Narrow"/>
          <w:b/>
          <w:sz w:val="24"/>
          <w:szCs w:val="24"/>
        </w:rPr>
      </w:pPr>
    </w:p>
    <w:p w14:paraId="5C6CC68A" w14:textId="166F8551" w:rsidR="00600933" w:rsidRPr="0072271C" w:rsidRDefault="00BD555E" w:rsidP="008815D3">
      <w:pPr>
        <w:pStyle w:val="NoSpacing"/>
        <w:rPr>
          <w:rFonts w:ascii="Arial Narrow" w:hAnsi="Arial Narrow"/>
          <w:b/>
          <w:sz w:val="24"/>
          <w:szCs w:val="24"/>
        </w:rPr>
      </w:pPr>
      <w:r w:rsidRPr="0072271C">
        <w:rPr>
          <w:rFonts w:ascii="Arial Narrow" w:hAnsi="Arial Narrow"/>
          <w:b/>
          <w:sz w:val="24"/>
          <w:szCs w:val="24"/>
        </w:rPr>
        <w:t>I</w:t>
      </w:r>
      <w:r w:rsidR="006828E8" w:rsidRPr="0072271C">
        <w:rPr>
          <w:rFonts w:ascii="Arial Narrow" w:hAnsi="Arial Narrow"/>
          <w:b/>
          <w:sz w:val="24"/>
          <w:szCs w:val="24"/>
        </w:rPr>
        <w:t>nte</w:t>
      </w:r>
      <w:r w:rsidR="008843F0" w:rsidRPr="0072271C">
        <w:rPr>
          <w:rFonts w:ascii="Arial Narrow" w:hAnsi="Arial Narrow"/>
          <w:b/>
          <w:sz w:val="24"/>
          <w:szCs w:val="24"/>
        </w:rPr>
        <w:t>rcessions:</w:t>
      </w:r>
    </w:p>
    <w:p w14:paraId="258A6BF9" w14:textId="77777777" w:rsidR="007A70DB" w:rsidRPr="0072271C" w:rsidRDefault="007A70DB" w:rsidP="008815D3">
      <w:pPr>
        <w:pStyle w:val="NoSpacing"/>
        <w:rPr>
          <w:rFonts w:ascii="Arial Narrow" w:hAnsi="Arial Narrow"/>
          <w:b/>
          <w:sz w:val="24"/>
          <w:szCs w:val="24"/>
        </w:rPr>
      </w:pPr>
    </w:p>
    <w:p w14:paraId="5210F57E" w14:textId="77777777" w:rsidR="00205D9B" w:rsidRPr="0072271C" w:rsidRDefault="00205D9B" w:rsidP="00205D9B">
      <w:pPr>
        <w:pStyle w:val="NoSpacing"/>
        <w:jc w:val="both"/>
        <w:rPr>
          <w:rFonts w:ascii="Arial Narrow" w:hAnsi="Arial Narrow"/>
          <w:sz w:val="24"/>
          <w:szCs w:val="24"/>
        </w:rPr>
      </w:pPr>
      <w:r w:rsidRPr="0072271C">
        <w:rPr>
          <w:rFonts w:ascii="Arial Narrow" w:hAnsi="Arial Narrow"/>
          <w:sz w:val="24"/>
          <w:szCs w:val="24"/>
        </w:rPr>
        <w:t>In the power of the Holy Spirit and in union with Christ let us bring our prayers for the Church and for the world to our heavenly Father.</w:t>
      </w:r>
    </w:p>
    <w:p w14:paraId="6FA6C095" w14:textId="77777777" w:rsidR="00205D9B" w:rsidRPr="0072271C" w:rsidRDefault="00205D9B" w:rsidP="00205D9B">
      <w:pPr>
        <w:pStyle w:val="NoSpacing"/>
        <w:jc w:val="both"/>
        <w:rPr>
          <w:rFonts w:ascii="Arial Narrow" w:hAnsi="Arial Narrow"/>
          <w:sz w:val="24"/>
          <w:szCs w:val="24"/>
        </w:rPr>
      </w:pPr>
    </w:p>
    <w:p w14:paraId="7CD5266B" w14:textId="77777777" w:rsidR="00630615" w:rsidRPr="0072271C" w:rsidRDefault="00630615" w:rsidP="00630615">
      <w:pPr>
        <w:pStyle w:val="NoSpacing"/>
        <w:jc w:val="both"/>
        <w:rPr>
          <w:rFonts w:ascii="Arial Narrow" w:hAnsi="Arial Narrow"/>
          <w:b/>
          <w:sz w:val="24"/>
          <w:szCs w:val="24"/>
        </w:rPr>
      </w:pPr>
      <w:r w:rsidRPr="0072271C">
        <w:rPr>
          <w:rFonts w:ascii="Arial Narrow" w:hAnsi="Arial Narrow"/>
          <w:sz w:val="24"/>
          <w:szCs w:val="24"/>
        </w:rPr>
        <w:t xml:space="preserve">We pray for the Church throughout the world, for the leaders of the Church among them Mary our Bishop. We pray for the clergy and people of our diocese and for our own ministry area; may the Church faithfully proclaim the risen Christ, the sure ground for hope in the world. Lord in your mercy, </w:t>
      </w:r>
      <w:r w:rsidRPr="0072271C">
        <w:rPr>
          <w:rFonts w:ascii="Arial Narrow" w:hAnsi="Arial Narrow"/>
          <w:b/>
          <w:sz w:val="24"/>
          <w:szCs w:val="24"/>
        </w:rPr>
        <w:t>hear our prayer.</w:t>
      </w:r>
    </w:p>
    <w:p w14:paraId="182FCE16" w14:textId="77777777" w:rsidR="00630615" w:rsidRPr="0072271C" w:rsidRDefault="00630615" w:rsidP="00630615">
      <w:pPr>
        <w:pStyle w:val="NoSpacing"/>
        <w:jc w:val="both"/>
        <w:rPr>
          <w:rFonts w:ascii="Arial Narrow" w:hAnsi="Arial Narrow"/>
          <w:sz w:val="24"/>
          <w:szCs w:val="24"/>
        </w:rPr>
      </w:pPr>
    </w:p>
    <w:p w14:paraId="7D01D52A" w14:textId="77777777" w:rsidR="00630615" w:rsidRPr="0072271C" w:rsidRDefault="00630615" w:rsidP="00630615">
      <w:pPr>
        <w:pStyle w:val="NoSpacing"/>
        <w:jc w:val="both"/>
        <w:rPr>
          <w:rFonts w:ascii="Arial Narrow" w:hAnsi="Arial Narrow"/>
          <w:sz w:val="24"/>
          <w:szCs w:val="24"/>
        </w:rPr>
      </w:pPr>
      <w:r w:rsidRPr="0072271C">
        <w:rPr>
          <w:rFonts w:ascii="Arial Narrow" w:hAnsi="Arial Narrow"/>
          <w:sz w:val="24"/>
          <w:szCs w:val="24"/>
        </w:rPr>
        <w:t xml:space="preserve">We pray for the people of the world, for the victims of violence and oppression in conflicts around the world, for all suffering the effects of natural disaster and for those suffering from famine or drought; may the power of the risen Christ bring peace where there is conflict and reconciliation where there is division.  </w:t>
      </w:r>
    </w:p>
    <w:p w14:paraId="4A5BAEC8" w14:textId="77777777" w:rsidR="00630615" w:rsidRPr="0072271C" w:rsidRDefault="00630615" w:rsidP="00630615">
      <w:pPr>
        <w:pStyle w:val="NoSpacing"/>
        <w:jc w:val="both"/>
        <w:rPr>
          <w:rFonts w:ascii="Arial Narrow" w:hAnsi="Arial Narrow"/>
          <w:sz w:val="24"/>
          <w:szCs w:val="24"/>
        </w:rPr>
      </w:pPr>
      <w:r w:rsidRPr="0072271C">
        <w:rPr>
          <w:rFonts w:ascii="Arial Narrow" w:hAnsi="Arial Narrow"/>
          <w:sz w:val="24"/>
          <w:szCs w:val="24"/>
        </w:rPr>
        <w:t xml:space="preserve">Lord in your mercy, </w:t>
      </w:r>
      <w:r w:rsidRPr="0072271C">
        <w:rPr>
          <w:rFonts w:ascii="Arial Narrow" w:hAnsi="Arial Narrow"/>
          <w:b/>
          <w:sz w:val="24"/>
          <w:szCs w:val="24"/>
        </w:rPr>
        <w:t>hear our prayer.</w:t>
      </w:r>
    </w:p>
    <w:p w14:paraId="3A4D18AE" w14:textId="77777777" w:rsidR="00630615" w:rsidRPr="0072271C" w:rsidRDefault="00630615" w:rsidP="00630615">
      <w:pPr>
        <w:pStyle w:val="NoSpacing"/>
        <w:jc w:val="both"/>
        <w:rPr>
          <w:rFonts w:ascii="Arial Narrow" w:hAnsi="Arial Narrow"/>
          <w:sz w:val="24"/>
          <w:szCs w:val="24"/>
        </w:rPr>
      </w:pPr>
    </w:p>
    <w:p w14:paraId="3AB8A5E0" w14:textId="77777777" w:rsidR="00630615" w:rsidRPr="0072271C" w:rsidRDefault="00630615" w:rsidP="00630615">
      <w:pPr>
        <w:pStyle w:val="NoSpacing"/>
        <w:jc w:val="both"/>
        <w:rPr>
          <w:rFonts w:ascii="Arial Narrow" w:hAnsi="Arial Narrow"/>
          <w:sz w:val="24"/>
          <w:szCs w:val="24"/>
        </w:rPr>
      </w:pPr>
      <w:r w:rsidRPr="0072271C">
        <w:rPr>
          <w:rFonts w:ascii="Arial Narrow" w:hAnsi="Arial Narrow"/>
          <w:sz w:val="24"/>
          <w:szCs w:val="24"/>
        </w:rPr>
        <w:t>We pray for our own community, for our families, friends and neighbours. We give thanks for all who serve the needs of the vulnerable; may we witness to the risen Christ in our daily lives, bringing your love and peace to all with whom we share our lives.</w:t>
      </w:r>
    </w:p>
    <w:p w14:paraId="58C053F9" w14:textId="77777777" w:rsidR="00630615" w:rsidRPr="0072271C" w:rsidRDefault="00630615" w:rsidP="00630615">
      <w:pPr>
        <w:pStyle w:val="NoSpacing"/>
        <w:jc w:val="both"/>
        <w:rPr>
          <w:rFonts w:ascii="Arial Narrow" w:hAnsi="Arial Narrow"/>
          <w:sz w:val="24"/>
          <w:szCs w:val="24"/>
        </w:rPr>
      </w:pPr>
      <w:r w:rsidRPr="0072271C">
        <w:rPr>
          <w:rFonts w:ascii="Arial Narrow" w:hAnsi="Arial Narrow"/>
          <w:sz w:val="24"/>
          <w:szCs w:val="24"/>
        </w:rPr>
        <w:t xml:space="preserve">Lord in your mercy, </w:t>
      </w:r>
      <w:r w:rsidRPr="0072271C">
        <w:rPr>
          <w:rFonts w:ascii="Arial Narrow" w:hAnsi="Arial Narrow"/>
          <w:b/>
          <w:sz w:val="24"/>
          <w:szCs w:val="24"/>
        </w:rPr>
        <w:t>hear our prayer.</w:t>
      </w:r>
    </w:p>
    <w:p w14:paraId="656249E0" w14:textId="77777777" w:rsidR="00630615" w:rsidRPr="0072271C" w:rsidRDefault="00630615" w:rsidP="00630615">
      <w:pPr>
        <w:pStyle w:val="NoSpacing"/>
        <w:jc w:val="both"/>
        <w:rPr>
          <w:rFonts w:ascii="Arial Narrow" w:hAnsi="Arial Narrow"/>
          <w:sz w:val="24"/>
          <w:szCs w:val="24"/>
        </w:rPr>
      </w:pPr>
    </w:p>
    <w:p w14:paraId="06B90F17" w14:textId="77777777" w:rsidR="00630615" w:rsidRPr="0072271C" w:rsidRDefault="00630615" w:rsidP="00630615">
      <w:pPr>
        <w:pStyle w:val="NoSpacing"/>
        <w:jc w:val="both"/>
        <w:rPr>
          <w:rFonts w:ascii="Arial Narrow" w:hAnsi="Arial Narrow"/>
          <w:sz w:val="24"/>
          <w:szCs w:val="24"/>
        </w:rPr>
      </w:pPr>
      <w:r w:rsidRPr="0072271C">
        <w:rPr>
          <w:rFonts w:ascii="Arial Narrow" w:hAnsi="Arial Narrow"/>
          <w:sz w:val="24"/>
          <w:szCs w:val="24"/>
        </w:rPr>
        <w:t>We pray for all who are in need, for those who are sick, for those who are bereaved, for the lonely and isolated and for all in any kind of need. We hold in our hearts before God those known to us who are in need at this time and all whose names are recorded in our intercession books; relieve them according to their need, strengthen them with your Holy Spirit and console them with the love of Christ.</w:t>
      </w:r>
    </w:p>
    <w:p w14:paraId="04848A60" w14:textId="77777777" w:rsidR="00630615" w:rsidRPr="0072271C" w:rsidRDefault="00630615" w:rsidP="00630615">
      <w:pPr>
        <w:pStyle w:val="NoSpacing"/>
        <w:jc w:val="both"/>
        <w:rPr>
          <w:rFonts w:ascii="Arial Narrow" w:hAnsi="Arial Narrow"/>
          <w:b/>
          <w:sz w:val="24"/>
          <w:szCs w:val="24"/>
        </w:rPr>
      </w:pPr>
      <w:r w:rsidRPr="0072271C">
        <w:rPr>
          <w:rFonts w:ascii="Arial Narrow" w:hAnsi="Arial Narrow"/>
          <w:sz w:val="24"/>
          <w:szCs w:val="24"/>
        </w:rPr>
        <w:t xml:space="preserve">Lord in your mercy, </w:t>
      </w:r>
      <w:r w:rsidRPr="0072271C">
        <w:rPr>
          <w:rFonts w:ascii="Arial Narrow" w:hAnsi="Arial Narrow"/>
          <w:b/>
          <w:sz w:val="24"/>
          <w:szCs w:val="24"/>
        </w:rPr>
        <w:t>hear our prayer.</w:t>
      </w:r>
    </w:p>
    <w:p w14:paraId="6BBD2E02" w14:textId="77777777" w:rsidR="00630615" w:rsidRPr="0072271C" w:rsidRDefault="00630615" w:rsidP="00630615">
      <w:pPr>
        <w:pStyle w:val="NoSpacing"/>
        <w:jc w:val="both"/>
        <w:rPr>
          <w:rFonts w:ascii="Arial Narrow" w:hAnsi="Arial Narrow"/>
          <w:sz w:val="24"/>
          <w:szCs w:val="24"/>
        </w:rPr>
      </w:pPr>
    </w:p>
    <w:p w14:paraId="539AF837" w14:textId="77777777" w:rsidR="00630615" w:rsidRPr="0072271C" w:rsidRDefault="00630615" w:rsidP="00630615">
      <w:pPr>
        <w:pStyle w:val="NoSpacing"/>
        <w:jc w:val="both"/>
        <w:rPr>
          <w:rFonts w:ascii="Arial Narrow" w:hAnsi="Arial Narrow"/>
          <w:sz w:val="24"/>
          <w:szCs w:val="24"/>
        </w:rPr>
      </w:pPr>
      <w:r w:rsidRPr="0072271C">
        <w:rPr>
          <w:rFonts w:ascii="Arial Narrow" w:hAnsi="Arial Narrow"/>
          <w:sz w:val="24"/>
          <w:szCs w:val="24"/>
        </w:rPr>
        <w:t>We pray for all who have died. We remember before God our own departed loved ones and we pray for the recently departed and those whose anniversary of death falls at this time; welcome them and all the departed into the eternal joy and peace of your heavenly kingdom.</w:t>
      </w:r>
    </w:p>
    <w:p w14:paraId="7B3128A0" w14:textId="77777777" w:rsidR="00630615" w:rsidRPr="0072271C" w:rsidRDefault="00630615" w:rsidP="00630615">
      <w:pPr>
        <w:pStyle w:val="NoSpacing"/>
        <w:jc w:val="both"/>
        <w:rPr>
          <w:rFonts w:ascii="Arial Narrow" w:hAnsi="Arial Narrow"/>
          <w:b/>
          <w:sz w:val="24"/>
          <w:szCs w:val="24"/>
        </w:rPr>
      </w:pPr>
      <w:r w:rsidRPr="0072271C">
        <w:rPr>
          <w:rFonts w:ascii="Arial Narrow" w:hAnsi="Arial Narrow"/>
          <w:sz w:val="24"/>
          <w:szCs w:val="24"/>
        </w:rPr>
        <w:t xml:space="preserve">Lord in your mercy, </w:t>
      </w:r>
      <w:r w:rsidRPr="0072271C">
        <w:rPr>
          <w:rFonts w:ascii="Arial Narrow" w:hAnsi="Arial Narrow"/>
          <w:b/>
          <w:sz w:val="24"/>
          <w:szCs w:val="24"/>
        </w:rPr>
        <w:t>hear our prayer.</w:t>
      </w:r>
    </w:p>
    <w:p w14:paraId="0C09542F" w14:textId="77777777" w:rsidR="007A70DB" w:rsidRPr="0072271C" w:rsidRDefault="007A70DB" w:rsidP="00205D9B">
      <w:pPr>
        <w:pStyle w:val="NoSpacing"/>
        <w:rPr>
          <w:rFonts w:ascii="Arial Narrow" w:hAnsi="Arial Narrow"/>
          <w:sz w:val="24"/>
          <w:szCs w:val="24"/>
        </w:rPr>
      </w:pPr>
    </w:p>
    <w:p w14:paraId="371F3449" w14:textId="77777777" w:rsidR="00205D9B" w:rsidRPr="0072271C" w:rsidRDefault="00205D9B" w:rsidP="00205D9B">
      <w:pPr>
        <w:pStyle w:val="NoSpacing"/>
        <w:rPr>
          <w:rFonts w:ascii="Arial Narrow" w:hAnsi="Arial Narrow"/>
          <w:sz w:val="24"/>
          <w:szCs w:val="24"/>
        </w:rPr>
      </w:pPr>
      <w:r w:rsidRPr="0072271C">
        <w:rPr>
          <w:rFonts w:ascii="Arial Narrow" w:hAnsi="Arial Narrow"/>
          <w:sz w:val="24"/>
          <w:szCs w:val="24"/>
        </w:rPr>
        <w:t>We bring all our prayers to our heavenly Father as we pray together:</w:t>
      </w:r>
    </w:p>
    <w:p w14:paraId="4325B268" w14:textId="77777777" w:rsidR="00205D9B" w:rsidRPr="0072271C" w:rsidRDefault="00205D9B" w:rsidP="00205D9B">
      <w:pPr>
        <w:pStyle w:val="NoSpacing"/>
        <w:rPr>
          <w:rFonts w:ascii="Arial Narrow" w:hAnsi="Arial Narrow"/>
          <w:sz w:val="24"/>
          <w:szCs w:val="24"/>
        </w:rPr>
      </w:pPr>
    </w:p>
    <w:p w14:paraId="5CEF48FE" w14:textId="77777777" w:rsidR="007A70DB" w:rsidRPr="0072271C" w:rsidRDefault="00205D9B" w:rsidP="00205D9B">
      <w:pPr>
        <w:pStyle w:val="NoSpacing"/>
        <w:ind w:firstLine="720"/>
        <w:rPr>
          <w:rFonts w:ascii="Arial Narrow" w:hAnsi="Arial Narrow"/>
          <w:b/>
          <w:sz w:val="24"/>
          <w:szCs w:val="24"/>
        </w:rPr>
      </w:pPr>
      <w:r w:rsidRPr="0072271C">
        <w:rPr>
          <w:rFonts w:ascii="Arial Narrow" w:hAnsi="Arial Narrow"/>
          <w:b/>
          <w:sz w:val="24"/>
          <w:szCs w:val="24"/>
        </w:rPr>
        <w:t xml:space="preserve">Our Father, </w:t>
      </w:r>
    </w:p>
    <w:p w14:paraId="183A0A1D" w14:textId="62D021C5" w:rsidR="00205D9B" w:rsidRPr="0072271C" w:rsidRDefault="00205D9B" w:rsidP="00205D9B">
      <w:pPr>
        <w:pStyle w:val="NoSpacing"/>
        <w:ind w:firstLine="720"/>
        <w:rPr>
          <w:rFonts w:ascii="Arial Narrow" w:hAnsi="Arial Narrow"/>
          <w:b/>
          <w:sz w:val="24"/>
          <w:szCs w:val="24"/>
        </w:rPr>
      </w:pPr>
      <w:r w:rsidRPr="0072271C">
        <w:rPr>
          <w:rFonts w:ascii="Arial Narrow" w:hAnsi="Arial Narrow"/>
          <w:b/>
          <w:sz w:val="24"/>
          <w:szCs w:val="24"/>
        </w:rPr>
        <w:lastRenderedPageBreak/>
        <w:t xml:space="preserve">who art in heaven, </w:t>
      </w:r>
    </w:p>
    <w:p w14:paraId="05A2B535" w14:textId="77777777" w:rsidR="00205D9B" w:rsidRPr="0072271C" w:rsidRDefault="00205D9B" w:rsidP="00205D9B">
      <w:pPr>
        <w:pStyle w:val="NoSpacing"/>
        <w:ind w:firstLine="720"/>
        <w:rPr>
          <w:rFonts w:ascii="Arial Narrow" w:hAnsi="Arial Narrow"/>
          <w:b/>
          <w:sz w:val="24"/>
          <w:szCs w:val="24"/>
        </w:rPr>
      </w:pPr>
      <w:r w:rsidRPr="0072271C">
        <w:rPr>
          <w:rFonts w:ascii="Arial Narrow" w:hAnsi="Arial Narrow"/>
          <w:b/>
          <w:sz w:val="24"/>
          <w:szCs w:val="24"/>
        </w:rPr>
        <w:t>hallowed be thy name,</w:t>
      </w:r>
    </w:p>
    <w:p w14:paraId="65AC792D" w14:textId="77777777" w:rsidR="007A70DB" w:rsidRPr="0072271C" w:rsidRDefault="00205D9B" w:rsidP="00205D9B">
      <w:pPr>
        <w:pStyle w:val="NoSpacing"/>
        <w:ind w:firstLine="720"/>
        <w:rPr>
          <w:rFonts w:ascii="Arial Narrow" w:hAnsi="Arial Narrow"/>
          <w:b/>
          <w:sz w:val="24"/>
          <w:szCs w:val="24"/>
        </w:rPr>
      </w:pPr>
      <w:r w:rsidRPr="0072271C">
        <w:rPr>
          <w:rFonts w:ascii="Arial Narrow" w:hAnsi="Arial Narrow"/>
          <w:b/>
          <w:sz w:val="24"/>
          <w:szCs w:val="24"/>
        </w:rPr>
        <w:t xml:space="preserve">thy Kingdom come, </w:t>
      </w:r>
    </w:p>
    <w:p w14:paraId="4E0E6E59" w14:textId="24B1A1CB" w:rsidR="00205D9B" w:rsidRPr="0072271C" w:rsidRDefault="00205D9B" w:rsidP="00205D9B">
      <w:pPr>
        <w:pStyle w:val="NoSpacing"/>
        <w:ind w:firstLine="720"/>
        <w:rPr>
          <w:rFonts w:ascii="Arial Narrow" w:hAnsi="Arial Narrow"/>
          <w:b/>
          <w:sz w:val="24"/>
          <w:szCs w:val="24"/>
        </w:rPr>
      </w:pPr>
      <w:r w:rsidRPr="0072271C">
        <w:rPr>
          <w:rFonts w:ascii="Arial Narrow" w:hAnsi="Arial Narrow"/>
          <w:b/>
          <w:sz w:val="24"/>
          <w:szCs w:val="24"/>
        </w:rPr>
        <w:t>thy will be done,</w:t>
      </w:r>
    </w:p>
    <w:p w14:paraId="1AAC19BC" w14:textId="77777777" w:rsidR="00205D9B" w:rsidRPr="0072271C" w:rsidRDefault="00205D9B" w:rsidP="00205D9B">
      <w:pPr>
        <w:pStyle w:val="NoSpacing"/>
        <w:ind w:firstLine="720"/>
        <w:rPr>
          <w:rFonts w:ascii="Arial Narrow" w:hAnsi="Arial Narrow"/>
          <w:b/>
          <w:sz w:val="24"/>
          <w:szCs w:val="24"/>
        </w:rPr>
      </w:pPr>
      <w:r w:rsidRPr="0072271C">
        <w:rPr>
          <w:rFonts w:ascii="Arial Narrow" w:hAnsi="Arial Narrow"/>
          <w:b/>
          <w:sz w:val="24"/>
          <w:szCs w:val="24"/>
        </w:rPr>
        <w:t>on earth as it is in heaven.</w:t>
      </w:r>
    </w:p>
    <w:p w14:paraId="57640D20" w14:textId="77777777" w:rsidR="00205D9B" w:rsidRPr="0072271C" w:rsidRDefault="00205D9B" w:rsidP="00205D9B">
      <w:pPr>
        <w:pStyle w:val="NoSpacing"/>
        <w:ind w:firstLine="720"/>
        <w:rPr>
          <w:rFonts w:ascii="Arial Narrow" w:hAnsi="Arial Narrow"/>
          <w:b/>
          <w:sz w:val="24"/>
          <w:szCs w:val="24"/>
        </w:rPr>
      </w:pPr>
      <w:r w:rsidRPr="0072271C">
        <w:rPr>
          <w:rFonts w:ascii="Arial Narrow" w:hAnsi="Arial Narrow"/>
          <w:b/>
          <w:sz w:val="24"/>
          <w:szCs w:val="24"/>
        </w:rPr>
        <w:t>Give us this day our daily bread.</w:t>
      </w:r>
    </w:p>
    <w:p w14:paraId="34585792" w14:textId="77777777" w:rsidR="00205D9B" w:rsidRPr="0072271C" w:rsidRDefault="00205D9B" w:rsidP="00205D9B">
      <w:pPr>
        <w:pStyle w:val="NoSpacing"/>
        <w:ind w:firstLine="720"/>
        <w:rPr>
          <w:rFonts w:ascii="Arial Narrow" w:hAnsi="Arial Narrow"/>
          <w:b/>
          <w:sz w:val="24"/>
          <w:szCs w:val="24"/>
        </w:rPr>
      </w:pPr>
      <w:r w:rsidRPr="0072271C">
        <w:rPr>
          <w:rFonts w:ascii="Arial Narrow" w:hAnsi="Arial Narrow"/>
          <w:b/>
          <w:sz w:val="24"/>
          <w:szCs w:val="24"/>
        </w:rPr>
        <w:t xml:space="preserve">And forgive us our trespasses </w:t>
      </w:r>
    </w:p>
    <w:p w14:paraId="3C2458CD" w14:textId="77777777" w:rsidR="00205D9B" w:rsidRPr="0072271C" w:rsidRDefault="00205D9B" w:rsidP="00205D9B">
      <w:pPr>
        <w:pStyle w:val="NoSpacing"/>
        <w:ind w:firstLine="720"/>
        <w:rPr>
          <w:rFonts w:ascii="Arial Narrow" w:hAnsi="Arial Narrow"/>
          <w:b/>
          <w:sz w:val="24"/>
          <w:szCs w:val="24"/>
        </w:rPr>
      </w:pPr>
      <w:r w:rsidRPr="0072271C">
        <w:rPr>
          <w:rFonts w:ascii="Arial Narrow" w:hAnsi="Arial Narrow"/>
          <w:b/>
          <w:sz w:val="24"/>
          <w:szCs w:val="24"/>
        </w:rPr>
        <w:t>as we forgive those who trespass against us.</w:t>
      </w:r>
    </w:p>
    <w:p w14:paraId="596F855D" w14:textId="77777777" w:rsidR="00205D9B" w:rsidRPr="0072271C" w:rsidRDefault="00205D9B" w:rsidP="00205D9B">
      <w:pPr>
        <w:pStyle w:val="NoSpacing"/>
        <w:ind w:firstLine="720"/>
        <w:rPr>
          <w:rFonts w:ascii="Arial Narrow" w:hAnsi="Arial Narrow"/>
          <w:b/>
          <w:sz w:val="24"/>
          <w:szCs w:val="24"/>
        </w:rPr>
      </w:pPr>
      <w:r w:rsidRPr="0072271C">
        <w:rPr>
          <w:rFonts w:ascii="Arial Narrow" w:hAnsi="Arial Narrow"/>
          <w:b/>
          <w:sz w:val="24"/>
          <w:szCs w:val="24"/>
        </w:rPr>
        <w:t xml:space="preserve">And lead us not into temptation, </w:t>
      </w:r>
    </w:p>
    <w:p w14:paraId="265C3946" w14:textId="77777777" w:rsidR="00205D9B" w:rsidRPr="0072271C" w:rsidRDefault="00205D9B" w:rsidP="00205D9B">
      <w:pPr>
        <w:pStyle w:val="NoSpacing"/>
        <w:ind w:firstLine="720"/>
        <w:rPr>
          <w:rFonts w:ascii="Arial Narrow" w:hAnsi="Arial Narrow"/>
          <w:b/>
          <w:sz w:val="24"/>
          <w:szCs w:val="24"/>
        </w:rPr>
      </w:pPr>
      <w:r w:rsidRPr="0072271C">
        <w:rPr>
          <w:rFonts w:ascii="Arial Narrow" w:hAnsi="Arial Narrow"/>
          <w:b/>
          <w:sz w:val="24"/>
          <w:szCs w:val="24"/>
        </w:rPr>
        <w:t>but deliver us from evil.</w:t>
      </w:r>
    </w:p>
    <w:p w14:paraId="3B0DE8E7" w14:textId="77777777" w:rsidR="00205D9B" w:rsidRPr="0072271C" w:rsidRDefault="00205D9B" w:rsidP="00205D9B">
      <w:pPr>
        <w:pStyle w:val="NoSpacing"/>
        <w:ind w:firstLine="720"/>
        <w:rPr>
          <w:rFonts w:ascii="Arial Narrow" w:hAnsi="Arial Narrow"/>
          <w:b/>
          <w:sz w:val="24"/>
          <w:szCs w:val="24"/>
        </w:rPr>
      </w:pPr>
      <w:r w:rsidRPr="0072271C">
        <w:rPr>
          <w:rFonts w:ascii="Arial Narrow" w:hAnsi="Arial Narrow"/>
          <w:b/>
          <w:sz w:val="24"/>
          <w:szCs w:val="24"/>
        </w:rPr>
        <w:t>For thine is the Kingdom,</w:t>
      </w:r>
    </w:p>
    <w:p w14:paraId="1FACC1C8" w14:textId="77777777" w:rsidR="00205D9B" w:rsidRPr="0072271C" w:rsidRDefault="00205D9B" w:rsidP="00205D9B">
      <w:pPr>
        <w:pStyle w:val="NoSpacing"/>
        <w:ind w:firstLine="720"/>
        <w:rPr>
          <w:rFonts w:ascii="Arial Narrow" w:hAnsi="Arial Narrow"/>
          <w:b/>
          <w:sz w:val="24"/>
          <w:szCs w:val="24"/>
        </w:rPr>
      </w:pPr>
      <w:r w:rsidRPr="0072271C">
        <w:rPr>
          <w:rFonts w:ascii="Arial Narrow" w:hAnsi="Arial Narrow"/>
          <w:b/>
          <w:sz w:val="24"/>
          <w:szCs w:val="24"/>
        </w:rPr>
        <w:t xml:space="preserve">The power and the glory, </w:t>
      </w:r>
      <w:proofErr w:type="gramStart"/>
      <w:r w:rsidRPr="0072271C">
        <w:rPr>
          <w:rFonts w:ascii="Arial Narrow" w:hAnsi="Arial Narrow"/>
          <w:b/>
          <w:sz w:val="24"/>
          <w:szCs w:val="24"/>
        </w:rPr>
        <w:t>for ever and ever</w:t>
      </w:r>
      <w:proofErr w:type="gramEnd"/>
      <w:r w:rsidRPr="0072271C">
        <w:rPr>
          <w:rFonts w:ascii="Arial Narrow" w:hAnsi="Arial Narrow"/>
          <w:b/>
          <w:sz w:val="24"/>
          <w:szCs w:val="24"/>
        </w:rPr>
        <w:t>. Amen.</w:t>
      </w:r>
    </w:p>
    <w:p w14:paraId="4192E3A8" w14:textId="77777777" w:rsidR="00205D9B" w:rsidRPr="0072271C" w:rsidRDefault="00205D9B" w:rsidP="00205D9B">
      <w:pPr>
        <w:pStyle w:val="NoSpacing"/>
        <w:rPr>
          <w:rFonts w:ascii="Arial Narrow" w:hAnsi="Arial Narrow"/>
          <w:b/>
          <w:sz w:val="24"/>
          <w:szCs w:val="24"/>
        </w:rPr>
      </w:pPr>
    </w:p>
    <w:p w14:paraId="3B34813E" w14:textId="77777777" w:rsidR="00205D9B" w:rsidRPr="0072271C" w:rsidRDefault="00205D9B" w:rsidP="00205D9B">
      <w:pPr>
        <w:pStyle w:val="NoSpacing"/>
        <w:rPr>
          <w:rFonts w:ascii="Arial Narrow" w:hAnsi="Arial Narrow"/>
          <w:b/>
          <w:sz w:val="24"/>
          <w:szCs w:val="24"/>
        </w:rPr>
      </w:pPr>
      <w:r w:rsidRPr="0072271C">
        <w:rPr>
          <w:rFonts w:ascii="Arial Narrow" w:hAnsi="Arial Narrow"/>
          <w:b/>
          <w:sz w:val="24"/>
          <w:szCs w:val="24"/>
        </w:rPr>
        <w:t>The Peace:</w:t>
      </w:r>
    </w:p>
    <w:p w14:paraId="684EFFDD" w14:textId="77777777" w:rsidR="00205D9B" w:rsidRPr="0072271C" w:rsidRDefault="00205D9B" w:rsidP="00205D9B">
      <w:pPr>
        <w:pStyle w:val="NoSpacing"/>
        <w:jc w:val="both"/>
        <w:rPr>
          <w:rFonts w:ascii="Arial Narrow" w:hAnsi="Arial Narrow"/>
          <w:sz w:val="24"/>
          <w:szCs w:val="24"/>
        </w:rPr>
      </w:pPr>
      <w:r w:rsidRPr="0072271C">
        <w:rPr>
          <w:rFonts w:ascii="Arial Narrow" w:hAnsi="Arial Narrow"/>
          <w:sz w:val="24"/>
          <w:szCs w:val="24"/>
        </w:rPr>
        <w:t>The risen Christ came and stood among his disciples and said, “Peace be with you!” They were overjoyed on seeing the Lord. The peace of the Lord be with you and with all those whom you love.</w:t>
      </w:r>
    </w:p>
    <w:p w14:paraId="39BAA10B" w14:textId="742D1703" w:rsidR="00205D9B" w:rsidRPr="0072271C" w:rsidRDefault="00205D9B" w:rsidP="00205D9B">
      <w:pPr>
        <w:pStyle w:val="NoSpacing"/>
        <w:jc w:val="both"/>
        <w:rPr>
          <w:rFonts w:ascii="Arial Narrow" w:hAnsi="Arial Narrow"/>
          <w:b/>
          <w:sz w:val="24"/>
          <w:szCs w:val="24"/>
        </w:rPr>
      </w:pPr>
      <w:proofErr w:type="gramStart"/>
      <w:r w:rsidRPr="0072271C">
        <w:rPr>
          <w:rFonts w:ascii="Arial Narrow" w:hAnsi="Arial Narrow"/>
          <w:b/>
          <w:sz w:val="24"/>
          <w:szCs w:val="24"/>
        </w:rPr>
        <w:t xml:space="preserve">And </w:t>
      </w:r>
      <w:r w:rsidR="00AD4F5A" w:rsidRPr="0072271C">
        <w:rPr>
          <w:rFonts w:ascii="Arial Narrow" w:hAnsi="Arial Narrow"/>
          <w:b/>
          <w:sz w:val="24"/>
          <w:szCs w:val="24"/>
        </w:rPr>
        <w:t>also</w:t>
      </w:r>
      <w:proofErr w:type="gramEnd"/>
      <w:r w:rsidR="00AD4F5A" w:rsidRPr="0072271C">
        <w:rPr>
          <w:rFonts w:ascii="Arial Narrow" w:hAnsi="Arial Narrow"/>
          <w:b/>
          <w:sz w:val="24"/>
          <w:szCs w:val="24"/>
        </w:rPr>
        <w:t>,</w:t>
      </w:r>
      <w:r w:rsidRPr="0072271C">
        <w:rPr>
          <w:rFonts w:ascii="Arial Narrow" w:hAnsi="Arial Narrow"/>
          <w:b/>
          <w:sz w:val="24"/>
          <w:szCs w:val="24"/>
        </w:rPr>
        <w:t xml:space="preserve"> with you.</w:t>
      </w:r>
    </w:p>
    <w:p w14:paraId="47C10214" w14:textId="77777777" w:rsidR="00205D9B" w:rsidRPr="0072271C" w:rsidRDefault="00205D9B" w:rsidP="00205D9B">
      <w:pPr>
        <w:pStyle w:val="NoSpacing"/>
        <w:jc w:val="both"/>
        <w:rPr>
          <w:rFonts w:ascii="Arial Narrow" w:hAnsi="Arial Narrow"/>
          <w:b/>
          <w:sz w:val="24"/>
          <w:szCs w:val="24"/>
        </w:rPr>
      </w:pPr>
    </w:p>
    <w:p w14:paraId="5279A65C" w14:textId="77777777" w:rsidR="00205D9B" w:rsidRPr="0072271C" w:rsidRDefault="00205D9B" w:rsidP="00205D9B">
      <w:pPr>
        <w:pStyle w:val="NoSpacing"/>
        <w:rPr>
          <w:rFonts w:ascii="Arial Narrow" w:hAnsi="Arial Narrow"/>
          <w:b/>
          <w:sz w:val="24"/>
          <w:szCs w:val="24"/>
        </w:rPr>
      </w:pPr>
      <w:r w:rsidRPr="0072271C">
        <w:rPr>
          <w:rFonts w:ascii="Arial Narrow" w:hAnsi="Arial Narrow"/>
          <w:b/>
          <w:sz w:val="24"/>
          <w:szCs w:val="24"/>
        </w:rPr>
        <w:t>Let us pray:</w:t>
      </w:r>
    </w:p>
    <w:p w14:paraId="1C36DA5C" w14:textId="07CBC336" w:rsidR="00FB7592" w:rsidRPr="0072271C" w:rsidRDefault="00FB7592" w:rsidP="00FB7592">
      <w:pPr>
        <w:pStyle w:val="NoSpacing"/>
        <w:jc w:val="both"/>
        <w:rPr>
          <w:rFonts w:ascii="Arial Narrow" w:hAnsi="Arial Narrow"/>
          <w:b/>
          <w:sz w:val="24"/>
          <w:szCs w:val="24"/>
        </w:rPr>
      </w:pPr>
      <w:r w:rsidRPr="0072271C">
        <w:rPr>
          <w:rFonts w:ascii="Arial Narrow" w:hAnsi="Arial Narrow"/>
          <w:b/>
          <w:sz w:val="24"/>
          <w:szCs w:val="24"/>
        </w:rPr>
        <w:t>Eternal Giver of love and power, your Son Jesus Christ has sent us into all the world</w:t>
      </w:r>
    </w:p>
    <w:p w14:paraId="1FF0033F" w14:textId="21055484" w:rsidR="00205D9B" w:rsidRPr="0072271C" w:rsidRDefault="00FB7592" w:rsidP="00FB7592">
      <w:pPr>
        <w:pStyle w:val="NoSpacing"/>
        <w:jc w:val="both"/>
        <w:rPr>
          <w:rFonts w:ascii="Arial Narrow" w:hAnsi="Arial Narrow"/>
          <w:b/>
          <w:sz w:val="24"/>
          <w:szCs w:val="24"/>
        </w:rPr>
      </w:pPr>
      <w:r w:rsidRPr="0072271C">
        <w:rPr>
          <w:rFonts w:ascii="Arial Narrow" w:hAnsi="Arial Narrow"/>
          <w:b/>
          <w:sz w:val="24"/>
          <w:szCs w:val="24"/>
        </w:rPr>
        <w:t xml:space="preserve">to preach the gospel of his kingdom: confirm us in this mission and help us to live the good news we proclaim; through Jesus Christ our Lord.  </w:t>
      </w:r>
      <w:r w:rsidR="00205D9B" w:rsidRPr="0072271C">
        <w:rPr>
          <w:rFonts w:ascii="Arial Narrow" w:hAnsi="Arial Narrow"/>
          <w:b/>
          <w:sz w:val="24"/>
          <w:szCs w:val="24"/>
        </w:rPr>
        <w:t>Amen.</w:t>
      </w:r>
    </w:p>
    <w:p w14:paraId="55B949F9" w14:textId="77777777" w:rsidR="00205D9B" w:rsidRPr="0072271C" w:rsidRDefault="00205D9B" w:rsidP="00205D9B">
      <w:pPr>
        <w:pStyle w:val="NoSpacing"/>
        <w:rPr>
          <w:rFonts w:ascii="Arial Narrow" w:hAnsi="Arial Narrow"/>
          <w:b/>
          <w:sz w:val="24"/>
          <w:szCs w:val="24"/>
        </w:rPr>
      </w:pPr>
    </w:p>
    <w:p w14:paraId="147CD407" w14:textId="77777777" w:rsidR="00F056DC" w:rsidRPr="0072271C" w:rsidRDefault="00F056DC" w:rsidP="00F056DC">
      <w:pPr>
        <w:pStyle w:val="NoSpacing"/>
        <w:rPr>
          <w:rFonts w:ascii="Arial Narrow" w:hAnsi="Arial Narrow"/>
          <w:b/>
          <w:sz w:val="24"/>
          <w:szCs w:val="24"/>
        </w:rPr>
      </w:pPr>
      <w:r w:rsidRPr="0072271C">
        <w:rPr>
          <w:rFonts w:ascii="Arial Narrow" w:hAnsi="Arial Narrow"/>
          <w:b/>
          <w:sz w:val="24"/>
          <w:szCs w:val="24"/>
        </w:rPr>
        <w:t>The Blessing:</w:t>
      </w:r>
    </w:p>
    <w:p w14:paraId="13DEDDCC" w14:textId="5F7B116A" w:rsidR="00F056DC" w:rsidRPr="0072271C" w:rsidRDefault="00F056DC" w:rsidP="00F056DC">
      <w:pPr>
        <w:pStyle w:val="NoSpacing"/>
        <w:rPr>
          <w:rFonts w:ascii="Arial Narrow" w:hAnsi="Arial Narrow"/>
          <w:b/>
          <w:sz w:val="24"/>
          <w:szCs w:val="24"/>
        </w:rPr>
      </w:pPr>
      <w:r w:rsidRPr="0072271C">
        <w:rPr>
          <w:rFonts w:ascii="Arial Narrow" w:hAnsi="Arial Narrow"/>
          <w:bCs/>
          <w:sz w:val="24"/>
          <w:szCs w:val="24"/>
        </w:rPr>
        <w:t>The Lord be with you</w:t>
      </w:r>
      <w:r w:rsidRPr="0072271C">
        <w:rPr>
          <w:rFonts w:ascii="Arial Narrow" w:hAnsi="Arial Narrow"/>
          <w:b/>
          <w:sz w:val="24"/>
          <w:szCs w:val="24"/>
        </w:rPr>
        <w:t xml:space="preserve">.   </w:t>
      </w:r>
      <w:proofErr w:type="gramStart"/>
      <w:r w:rsidRPr="0072271C">
        <w:rPr>
          <w:rFonts w:ascii="Arial Narrow" w:hAnsi="Arial Narrow"/>
          <w:b/>
          <w:sz w:val="24"/>
          <w:szCs w:val="24"/>
        </w:rPr>
        <w:t xml:space="preserve">And </w:t>
      </w:r>
      <w:r w:rsidR="00AD4F5A" w:rsidRPr="0072271C">
        <w:rPr>
          <w:rFonts w:ascii="Arial Narrow" w:hAnsi="Arial Narrow"/>
          <w:b/>
          <w:sz w:val="24"/>
          <w:szCs w:val="24"/>
        </w:rPr>
        <w:t>also</w:t>
      </w:r>
      <w:proofErr w:type="gramEnd"/>
      <w:r w:rsidR="00AD4F5A" w:rsidRPr="0072271C">
        <w:rPr>
          <w:rFonts w:ascii="Arial Narrow" w:hAnsi="Arial Narrow"/>
          <w:b/>
          <w:sz w:val="24"/>
          <w:szCs w:val="24"/>
        </w:rPr>
        <w:t>,</w:t>
      </w:r>
      <w:r w:rsidRPr="0072271C">
        <w:rPr>
          <w:rFonts w:ascii="Arial Narrow" w:hAnsi="Arial Narrow"/>
          <w:b/>
          <w:sz w:val="24"/>
          <w:szCs w:val="24"/>
        </w:rPr>
        <w:t xml:space="preserve"> with you.</w:t>
      </w:r>
    </w:p>
    <w:p w14:paraId="7D55BD72" w14:textId="77777777" w:rsidR="00F056DC" w:rsidRPr="0072271C" w:rsidRDefault="00F056DC" w:rsidP="00F056DC">
      <w:pPr>
        <w:pStyle w:val="NoSpacing"/>
        <w:rPr>
          <w:rFonts w:ascii="Arial Narrow" w:hAnsi="Arial Narrow"/>
          <w:b/>
          <w:sz w:val="24"/>
          <w:szCs w:val="24"/>
        </w:rPr>
      </w:pPr>
    </w:p>
    <w:p w14:paraId="5D8B3B3B" w14:textId="67EF98FF" w:rsidR="00205D9B" w:rsidRPr="0072271C" w:rsidRDefault="00F056DC" w:rsidP="00F056DC">
      <w:pPr>
        <w:pStyle w:val="NoSpacing"/>
        <w:rPr>
          <w:rFonts w:ascii="Arial Narrow" w:hAnsi="Arial Narrow"/>
          <w:bCs/>
          <w:sz w:val="24"/>
          <w:szCs w:val="24"/>
        </w:rPr>
      </w:pPr>
      <w:r w:rsidRPr="0072271C">
        <w:rPr>
          <w:rFonts w:ascii="Arial Narrow" w:hAnsi="Arial Narrow"/>
          <w:bCs/>
          <w:sz w:val="24"/>
          <w:szCs w:val="24"/>
        </w:rPr>
        <w:t xml:space="preserve">The peace of God which is beyond all understanding guard your hearts in the knowledge and love of God and of his Son Jesus Christ.  </w:t>
      </w:r>
      <w:r w:rsidRPr="0072271C">
        <w:rPr>
          <w:rFonts w:ascii="Arial Narrow" w:hAnsi="Arial Narrow"/>
          <w:b/>
          <w:sz w:val="24"/>
          <w:szCs w:val="24"/>
        </w:rPr>
        <w:t>Amen.</w:t>
      </w:r>
    </w:p>
    <w:p w14:paraId="245B0187" w14:textId="77777777" w:rsidR="00F056DC" w:rsidRPr="0072271C" w:rsidRDefault="00F056DC" w:rsidP="00205D9B">
      <w:pPr>
        <w:pStyle w:val="NoSpacing"/>
        <w:rPr>
          <w:rFonts w:ascii="Arial Narrow" w:hAnsi="Arial Narrow"/>
          <w:sz w:val="24"/>
          <w:szCs w:val="24"/>
        </w:rPr>
      </w:pPr>
    </w:p>
    <w:p w14:paraId="416C1FA5" w14:textId="5D51C0B7" w:rsidR="00205D9B" w:rsidRPr="0072271C" w:rsidRDefault="00205D9B" w:rsidP="00205D9B">
      <w:pPr>
        <w:pStyle w:val="NoSpacing"/>
        <w:rPr>
          <w:rFonts w:ascii="Arial Narrow" w:hAnsi="Arial Narrow"/>
          <w:sz w:val="24"/>
          <w:szCs w:val="24"/>
        </w:rPr>
      </w:pPr>
      <w:r w:rsidRPr="0072271C">
        <w:rPr>
          <w:rFonts w:ascii="Arial Narrow" w:hAnsi="Arial Narrow"/>
          <w:sz w:val="24"/>
          <w:szCs w:val="24"/>
        </w:rPr>
        <w:t xml:space="preserve">Let us go in peace to love and serve the Lord. </w:t>
      </w:r>
    </w:p>
    <w:p w14:paraId="6C06C52B" w14:textId="77777777" w:rsidR="00205D9B" w:rsidRPr="0072271C" w:rsidRDefault="00205D9B" w:rsidP="00205D9B">
      <w:pPr>
        <w:pStyle w:val="NoSpacing"/>
        <w:rPr>
          <w:rFonts w:ascii="Arial Narrow" w:hAnsi="Arial Narrow"/>
          <w:b/>
          <w:sz w:val="24"/>
          <w:szCs w:val="24"/>
        </w:rPr>
      </w:pPr>
      <w:r w:rsidRPr="0072271C">
        <w:rPr>
          <w:rFonts w:ascii="Arial Narrow" w:hAnsi="Arial Narrow"/>
          <w:b/>
          <w:sz w:val="24"/>
          <w:szCs w:val="24"/>
        </w:rPr>
        <w:t>In the name of Christ. Amen.</w:t>
      </w:r>
    </w:p>
    <w:p w14:paraId="661F190D" w14:textId="77777777" w:rsidR="00205D9B" w:rsidRPr="0072271C" w:rsidRDefault="00205D9B" w:rsidP="007F5880">
      <w:pPr>
        <w:pStyle w:val="NoSpacing"/>
        <w:rPr>
          <w:rFonts w:ascii="Arial Narrow" w:hAnsi="Arial Narrow"/>
          <w:b/>
          <w:sz w:val="24"/>
          <w:szCs w:val="24"/>
        </w:rPr>
      </w:pPr>
    </w:p>
    <w:p w14:paraId="40DB53BB" w14:textId="77777777" w:rsidR="007A70DB" w:rsidRPr="0072271C" w:rsidRDefault="007A70DB" w:rsidP="000A0686">
      <w:pPr>
        <w:rPr>
          <w:rFonts w:ascii="Arial Narrow" w:hAnsi="Arial Narrow"/>
          <w:b/>
          <w:sz w:val="24"/>
          <w:szCs w:val="24"/>
        </w:rPr>
      </w:pPr>
    </w:p>
    <w:p w14:paraId="5606E714" w14:textId="77777777" w:rsidR="00034E5E" w:rsidRPr="0072271C" w:rsidRDefault="00DA7B81" w:rsidP="00034E5E">
      <w:pPr>
        <w:pStyle w:val="NoSpacing"/>
        <w:rPr>
          <w:rFonts w:ascii="Arial Narrow" w:hAnsi="Arial Narrow"/>
          <w:b/>
          <w:sz w:val="24"/>
          <w:szCs w:val="24"/>
        </w:rPr>
      </w:pPr>
      <w:r w:rsidRPr="0072271C">
        <w:rPr>
          <w:rFonts w:ascii="Arial Narrow" w:hAnsi="Arial Narrow"/>
          <w:b/>
          <w:sz w:val="24"/>
          <w:szCs w:val="24"/>
        </w:rPr>
        <w:t>Hymn:</w:t>
      </w:r>
      <w:r w:rsidRPr="0072271C">
        <w:rPr>
          <w:rFonts w:ascii="Arial Narrow" w:hAnsi="Arial Narrow"/>
          <w:b/>
          <w:sz w:val="24"/>
          <w:szCs w:val="24"/>
        </w:rPr>
        <w:tab/>
      </w:r>
      <w:r w:rsidR="00034E5E" w:rsidRPr="0072271C">
        <w:rPr>
          <w:rFonts w:ascii="Arial Narrow" w:hAnsi="Arial Narrow"/>
          <w:b/>
          <w:sz w:val="24"/>
          <w:szCs w:val="24"/>
        </w:rPr>
        <w:t xml:space="preserve">We have a gospel to proclaim. </w:t>
      </w:r>
    </w:p>
    <w:p w14:paraId="61DBC155" w14:textId="77777777" w:rsidR="00034E5E" w:rsidRPr="0072271C" w:rsidRDefault="00034E5E" w:rsidP="00034E5E">
      <w:pPr>
        <w:pStyle w:val="NoSpacing"/>
        <w:rPr>
          <w:rFonts w:ascii="Arial Narrow" w:hAnsi="Arial Narrow"/>
          <w:b/>
          <w:sz w:val="24"/>
          <w:szCs w:val="24"/>
        </w:rPr>
      </w:pPr>
    </w:p>
    <w:p w14:paraId="4694B644" w14:textId="77777777" w:rsidR="00034E5E" w:rsidRPr="0072271C" w:rsidRDefault="00034E5E" w:rsidP="00034E5E">
      <w:pPr>
        <w:pStyle w:val="NoSpacing"/>
        <w:numPr>
          <w:ilvl w:val="0"/>
          <w:numId w:val="12"/>
        </w:numPr>
        <w:rPr>
          <w:rFonts w:ascii="Arial Narrow" w:hAnsi="Arial Narrow"/>
          <w:b/>
          <w:sz w:val="24"/>
          <w:szCs w:val="24"/>
        </w:rPr>
      </w:pPr>
      <w:r w:rsidRPr="0072271C">
        <w:rPr>
          <w:rFonts w:ascii="Arial Narrow" w:hAnsi="Arial Narrow"/>
          <w:b/>
          <w:sz w:val="24"/>
          <w:szCs w:val="24"/>
        </w:rPr>
        <w:t>We have a gospel to proclaim,</w:t>
      </w:r>
    </w:p>
    <w:p w14:paraId="5221271E" w14:textId="77777777" w:rsidR="00034E5E" w:rsidRPr="0072271C" w:rsidRDefault="00034E5E" w:rsidP="00034E5E">
      <w:pPr>
        <w:pStyle w:val="NoSpacing"/>
        <w:ind w:left="360" w:firstLine="360"/>
        <w:rPr>
          <w:rFonts w:ascii="Arial Narrow" w:hAnsi="Arial Narrow"/>
          <w:b/>
          <w:sz w:val="24"/>
          <w:szCs w:val="24"/>
        </w:rPr>
      </w:pPr>
      <w:r w:rsidRPr="0072271C">
        <w:rPr>
          <w:rFonts w:ascii="Arial Narrow" w:hAnsi="Arial Narrow"/>
          <w:b/>
          <w:sz w:val="24"/>
          <w:szCs w:val="24"/>
        </w:rPr>
        <w:t>good news for men in all the earth;</w:t>
      </w:r>
    </w:p>
    <w:p w14:paraId="5CE690A0"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the gospel of a Saviour’s name:</w:t>
      </w:r>
    </w:p>
    <w:p w14:paraId="14472517"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we sing his glory, tell his worth.</w:t>
      </w:r>
    </w:p>
    <w:p w14:paraId="0866AA77" w14:textId="77777777" w:rsidR="00034E5E" w:rsidRPr="0072271C" w:rsidRDefault="00034E5E" w:rsidP="00034E5E">
      <w:pPr>
        <w:pStyle w:val="NoSpacing"/>
        <w:rPr>
          <w:rFonts w:ascii="Arial Narrow" w:hAnsi="Arial Narrow"/>
          <w:b/>
          <w:sz w:val="24"/>
          <w:szCs w:val="24"/>
        </w:rPr>
      </w:pPr>
    </w:p>
    <w:p w14:paraId="65A6592A" w14:textId="77777777" w:rsidR="00034E5E" w:rsidRPr="0072271C" w:rsidRDefault="00034E5E" w:rsidP="00034E5E">
      <w:pPr>
        <w:pStyle w:val="NoSpacing"/>
        <w:numPr>
          <w:ilvl w:val="0"/>
          <w:numId w:val="12"/>
        </w:numPr>
        <w:rPr>
          <w:rFonts w:ascii="Arial Narrow" w:hAnsi="Arial Narrow"/>
          <w:b/>
          <w:sz w:val="24"/>
          <w:szCs w:val="24"/>
        </w:rPr>
      </w:pPr>
      <w:r w:rsidRPr="0072271C">
        <w:rPr>
          <w:rFonts w:ascii="Arial Narrow" w:hAnsi="Arial Narrow"/>
          <w:b/>
          <w:sz w:val="24"/>
          <w:szCs w:val="24"/>
        </w:rPr>
        <w:t>Tell of his birth at Bethlehem,</w:t>
      </w:r>
    </w:p>
    <w:p w14:paraId="39B79A77"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not in a royal house or hall,</w:t>
      </w:r>
    </w:p>
    <w:p w14:paraId="53ADAAE2"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but in a stable dark and dim,</w:t>
      </w:r>
    </w:p>
    <w:p w14:paraId="48819045"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the Word made flesh, a light for all.</w:t>
      </w:r>
    </w:p>
    <w:p w14:paraId="2D887DAF" w14:textId="77777777" w:rsidR="00034E5E" w:rsidRPr="0072271C" w:rsidRDefault="00034E5E" w:rsidP="00034E5E">
      <w:pPr>
        <w:pStyle w:val="NoSpacing"/>
        <w:rPr>
          <w:rFonts w:ascii="Arial Narrow" w:hAnsi="Arial Narrow"/>
          <w:b/>
          <w:sz w:val="24"/>
          <w:szCs w:val="24"/>
        </w:rPr>
      </w:pPr>
    </w:p>
    <w:p w14:paraId="684A7B83" w14:textId="77777777" w:rsidR="00034E5E" w:rsidRPr="0072271C" w:rsidRDefault="00034E5E" w:rsidP="00034E5E">
      <w:pPr>
        <w:pStyle w:val="NoSpacing"/>
        <w:numPr>
          <w:ilvl w:val="0"/>
          <w:numId w:val="12"/>
        </w:numPr>
        <w:rPr>
          <w:rFonts w:ascii="Arial Narrow" w:hAnsi="Arial Narrow"/>
          <w:b/>
          <w:sz w:val="24"/>
          <w:szCs w:val="24"/>
        </w:rPr>
      </w:pPr>
      <w:r w:rsidRPr="0072271C">
        <w:rPr>
          <w:rFonts w:ascii="Arial Narrow" w:hAnsi="Arial Narrow"/>
          <w:b/>
          <w:sz w:val="24"/>
          <w:szCs w:val="24"/>
        </w:rPr>
        <w:t>Tell of his death at Calvary,</w:t>
      </w:r>
    </w:p>
    <w:p w14:paraId="0C7141BC"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hated by those he came to save;</w:t>
      </w:r>
    </w:p>
    <w:p w14:paraId="6FF38769"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in lonely suff’ring on the cross:</w:t>
      </w:r>
    </w:p>
    <w:p w14:paraId="6C9EB73C"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for all he loved, his life he gave.</w:t>
      </w:r>
    </w:p>
    <w:p w14:paraId="1FE86ED0" w14:textId="77777777" w:rsidR="00034E5E" w:rsidRPr="0072271C" w:rsidRDefault="00034E5E" w:rsidP="00034E5E">
      <w:pPr>
        <w:pStyle w:val="NoSpacing"/>
        <w:rPr>
          <w:rFonts w:ascii="Arial Narrow" w:hAnsi="Arial Narrow"/>
          <w:b/>
          <w:sz w:val="24"/>
          <w:szCs w:val="24"/>
        </w:rPr>
      </w:pPr>
    </w:p>
    <w:p w14:paraId="32EFD856" w14:textId="77777777" w:rsidR="00034E5E" w:rsidRPr="0072271C" w:rsidRDefault="00034E5E" w:rsidP="00034E5E">
      <w:pPr>
        <w:pStyle w:val="NoSpacing"/>
        <w:numPr>
          <w:ilvl w:val="0"/>
          <w:numId w:val="12"/>
        </w:numPr>
        <w:rPr>
          <w:rFonts w:ascii="Arial Narrow" w:hAnsi="Arial Narrow"/>
          <w:b/>
          <w:sz w:val="24"/>
          <w:szCs w:val="24"/>
        </w:rPr>
      </w:pPr>
      <w:r w:rsidRPr="0072271C">
        <w:rPr>
          <w:rFonts w:ascii="Arial Narrow" w:hAnsi="Arial Narrow"/>
          <w:b/>
          <w:sz w:val="24"/>
          <w:szCs w:val="24"/>
        </w:rPr>
        <w:t>Tell of that glorious Easter morn,</w:t>
      </w:r>
    </w:p>
    <w:p w14:paraId="364B2C9D"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empty the tomb, for he was free;</w:t>
      </w:r>
    </w:p>
    <w:p w14:paraId="7CFB66E9"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He broke the pow’r of death and hell</w:t>
      </w:r>
    </w:p>
    <w:p w14:paraId="53A7FDB7"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that we might share his victory.</w:t>
      </w:r>
    </w:p>
    <w:p w14:paraId="6EBD4618" w14:textId="77777777" w:rsidR="00034E5E" w:rsidRPr="0072271C" w:rsidRDefault="00034E5E" w:rsidP="00034E5E">
      <w:pPr>
        <w:pStyle w:val="NoSpacing"/>
        <w:rPr>
          <w:rFonts w:ascii="Arial Narrow" w:hAnsi="Arial Narrow"/>
          <w:b/>
          <w:sz w:val="24"/>
          <w:szCs w:val="24"/>
        </w:rPr>
      </w:pPr>
    </w:p>
    <w:p w14:paraId="6E370725" w14:textId="77777777" w:rsidR="00034E5E" w:rsidRPr="0072271C" w:rsidRDefault="00034E5E" w:rsidP="00034E5E">
      <w:pPr>
        <w:pStyle w:val="NoSpacing"/>
        <w:numPr>
          <w:ilvl w:val="0"/>
          <w:numId w:val="12"/>
        </w:numPr>
        <w:rPr>
          <w:rFonts w:ascii="Arial Narrow" w:hAnsi="Arial Narrow"/>
          <w:b/>
          <w:sz w:val="24"/>
          <w:szCs w:val="24"/>
        </w:rPr>
      </w:pPr>
      <w:r w:rsidRPr="0072271C">
        <w:rPr>
          <w:rFonts w:ascii="Arial Narrow" w:hAnsi="Arial Narrow"/>
          <w:b/>
          <w:sz w:val="24"/>
          <w:szCs w:val="24"/>
        </w:rPr>
        <w:t>Tell of his reign at God’s right hand,</w:t>
      </w:r>
    </w:p>
    <w:p w14:paraId="5019FD2B"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by all creation glorified.</w:t>
      </w:r>
    </w:p>
    <w:p w14:paraId="101235AA"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He sends his Spirit on his Church</w:t>
      </w:r>
    </w:p>
    <w:p w14:paraId="25A16279"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to live for him, the Lamb who died.</w:t>
      </w:r>
    </w:p>
    <w:p w14:paraId="3B4B79C6" w14:textId="77777777" w:rsidR="00034E5E" w:rsidRPr="0072271C" w:rsidRDefault="00034E5E" w:rsidP="00034E5E">
      <w:pPr>
        <w:pStyle w:val="NoSpacing"/>
        <w:rPr>
          <w:rFonts w:ascii="Arial Narrow" w:hAnsi="Arial Narrow"/>
          <w:b/>
          <w:sz w:val="24"/>
          <w:szCs w:val="24"/>
        </w:rPr>
      </w:pPr>
    </w:p>
    <w:p w14:paraId="598B7526" w14:textId="77777777" w:rsidR="00034E5E" w:rsidRPr="0072271C" w:rsidRDefault="00034E5E" w:rsidP="00034E5E">
      <w:pPr>
        <w:pStyle w:val="NoSpacing"/>
        <w:numPr>
          <w:ilvl w:val="0"/>
          <w:numId w:val="12"/>
        </w:numPr>
        <w:rPr>
          <w:rFonts w:ascii="Arial Narrow" w:hAnsi="Arial Narrow"/>
          <w:b/>
          <w:sz w:val="24"/>
          <w:szCs w:val="24"/>
        </w:rPr>
      </w:pPr>
      <w:r w:rsidRPr="0072271C">
        <w:rPr>
          <w:rFonts w:ascii="Arial Narrow" w:hAnsi="Arial Narrow"/>
          <w:b/>
          <w:sz w:val="24"/>
          <w:szCs w:val="24"/>
        </w:rPr>
        <w:t>Now we rejoice to name him King:</w:t>
      </w:r>
    </w:p>
    <w:p w14:paraId="561A12F0"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Jesus is Lord of all the earth.</w:t>
      </w:r>
    </w:p>
    <w:p w14:paraId="41555CC0" w14:textId="77777777" w:rsidR="00034E5E" w:rsidRPr="0072271C" w:rsidRDefault="00034E5E" w:rsidP="00034E5E">
      <w:pPr>
        <w:pStyle w:val="NoSpacing"/>
        <w:ind w:left="720"/>
        <w:rPr>
          <w:rFonts w:ascii="Arial Narrow" w:hAnsi="Arial Narrow"/>
          <w:b/>
          <w:sz w:val="24"/>
          <w:szCs w:val="24"/>
        </w:rPr>
      </w:pPr>
      <w:r w:rsidRPr="0072271C">
        <w:rPr>
          <w:rFonts w:ascii="Arial Narrow" w:hAnsi="Arial Narrow"/>
          <w:b/>
          <w:sz w:val="24"/>
          <w:szCs w:val="24"/>
        </w:rPr>
        <w:t>This gospel-message we proclaim:</w:t>
      </w:r>
    </w:p>
    <w:p w14:paraId="02D40A3F" w14:textId="77777777" w:rsidR="00034E5E" w:rsidRPr="0072271C" w:rsidRDefault="00034E5E" w:rsidP="00034E5E">
      <w:pPr>
        <w:pStyle w:val="NoSpacing"/>
        <w:ind w:firstLine="720"/>
        <w:rPr>
          <w:rFonts w:ascii="Arial Narrow" w:hAnsi="Arial Narrow"/>
          <w:b/>
          <w:sz w:val="24"/>
          <w:szCs w:val="24"/>
        </w:rPr>
      </w:pPr>
      <w:r w:rsidRPr="0072271C">
        <w:rPr>
          <w:rFonts w:ascii="Arial Narrow" w:hAnsi="Arial Narrow"/>
          <w:b/>
          <w:sz w:val="24"/>
          <w:szCs w:val="24"/>
        </w:rPr>
        <w:t>we sing his glory, tell his worth</w:t>
      </w:r>
    </w:p>
    <w:p w14:paraId="09045D77" w14:textId="1B99B3DC" w:rsidR="007A70DB" w:rsidRPr="0072271C" w:rsidRDefault="007A70DB" w:rsidP="00083BA9">
      <w:pPr>
        <w:pStyle w:val="NoSpacing"/>
        <w:rPr>
          <w:rFonts w:ascii="Arial Narrow" w:hAnsi="Arial Narrow"/>
          <w:i/>
          <w:iCs/>
          <w:sz w:val="24"/>
          <w:szCs w:val="24"/>
        </w:rPr>
      </w:pPr>
    </w:p>
    <w:p w14:paraId="07825D79" w14:textId="77777777" w:rsidR="007A70DB" w:rsidRDefault="007A70DB" w:rsidP="000A0686">
      <w:pPr>
        <w:rPr>
          <w:rFonts w:ascii="Arial Narrow" w:hAnsi="Arial Narrow"/>
          <w:i/>
          <w:iCs/>
        </w:rPr>
      </w:pPr>
    </w:p>
    <w:p w14:paraId="2F48AA1F" w14:textId="77777777" w:rsidR="007A70DB" w:rsidRDefault="007A70DB" w:rsidP="000A0686">
      <w:pPr>
        <w:rPr>
          <w:rFonts w:ascii="Arial Narrow" w:hAnsi="Arial Narrow"/>
          <w:i/>
          <w:iCs/>
        </w:rPr>
      </w:pPr>
    </w:p>
    <w:p w14:paraId="11B345D3" w14:textId="77777777" w:rsidR="007A70DB" w:rsidRDefault="007A70DB" w:rsidP="000A0686">
      <w:pPr>
        <w:rPr>
          <w:rFonts w:ascii="Arial Narrow" w:hAnsi="Arial Narrow"/>
          <w:i/>
          <w:iCs/>
        </w:rPr>
      </w:pPr>
    </w:p>
    <w:p w14:paraId="5C451849" w14:textId="77777777" w:rsidR="00892701" w:rsidRDefault="00892701" w:rsidP="005F365A">
      <w:pPr>
        <w:pStyle w:val="NoSpacing"/>
        <w:jc w:val="center"/>
        <w:rPr>
          <w:rFonts w:ascii="Arial Narrow" w:hAnsi="Arial Narrow"/>
          <w:i/>
          <w:iCs/>
        </w:rPr>
      </w:pPr>
    </w:p>
    <w:p w14:paraId="61C19A55" w14:textId="77777777" w:rsidR="00892701" w:rsidRDefault="00892701" w:rsidP="005F365A">
      <w:pPr>
        <w:pStyle w:val="NoSpacing"/>
        <w:jc w:val="center"/>
        <w:rPr>
          <w:rFonts w:ascii="Arial Narrow" w:hAnsi="Arial Narrow"/>
          <w:i/>
          <w:iCs/>
        </w:rPr>
      </w:pPr>
    </w:p>
    <w:p w14:paraId="5B4AABB5" w14:textId="77777777" w:rsidR="00892701" w:rsidRDefault="00892701" w:rsidP="005F365A">
      <w:pPr>
        <w:pStyle w:val="NoSpacing"/>
        <w:jc w:val="center"/>
        <w:rPr>
          <w:rFonts w:ascii="Arial Narrow" w:hAnsi="Arial Narrow"/>
          <w:i/>
          <w:iCs/>
        </w:rPr>
      </w:pPr>
    </w:p>
    <w:p w14:paraId="1924852C" w14:textId="3D55A611" w:rsidR="008D43AB" w:rsidRPr="001E23AC" w:rsidRDefault="00E868E3" w:rsidP="005F365A">
      <w:pPr>
        <w:pStyle w:val="NoSpacing"/>
        <w:jc w:val="center"/>
        <w:rPr>
          <w:rFonts w:ascii="Arial Narrow" w:hAnsi="Arial Narrow"/>
          <w:i/>
          <w:iCs/>
        </w:rPr>
      </w:pPr>
      <w:r w:rsidRPr="001E23AC">
        <w:rPr>
          <w:rFonts w:ascii="Arial Narrow" w:hAnsi="Arial Narrow"/>
          <w:i/>
          <w:iCs/>
        </w:rPr>
        <w:lastRenderedPageBreak/>
        <w:t>A</w:t>
      </w:r>
      <w:r w:rsidR="008D43AB" w:rsidRPr="001E23AC">
        <w:rPr>
          <w:rFonts w:ascii="Arial Narrow" w:hAnsi="Arial Narrow"/>
          <w:i/>
          <w:iCs/>
        </w:rPr>
        <w:t>n Order for the Holy Eucharist 2004, material from which is included in this service is copyright © Church in Wales publications 2004</w:t>
      </w:r>
    </w:p>
    <w:p w14:paraId="2915B989" w14:textId="77777777"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p>
    <w:sectPr w:rsidR="008D43AB" w:rsidRPr="001E23AC" w:rsidSect="0027673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BDF3D59"/>
    <w:multiLevelType w:val="hybridMultilevel"/>
    <w:tmpl w:val="52D4FA9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5782935">
    <w:abstractNumId w:val="0"/>
  </w:num>
  <w:num w:numId="2" w16cid:durableId="1037511303">
    <w:abstractNumId w:val="7"/>
  </w:num>
  <w:num w:numId="3" w16cid:durableId="12348839">
    <w:abstractNumId w:val="6"/>
  </w:num>
  <w:num w:numId="4" w16cid:durableId="2033801104">
    <w:abstractNumId w:val="2"/>
  </w:num>
  <w:num w:numId="5" w16cid:durableId="1354650428">
    <w:abstractNumId w:val="3"/>
  </w:num>
  <w:num w:numId="6" w16cid:durableId="1299385630">
    <w:abstractNumId w:val="1"/>
  </w:num>
  <w:num w:numId="7" w16cid:durableId="790055647">
    <w:abstractNumId w:val="5"/>
  </w:num>
  <w:num w:numId="8" w16cid:durableId="2064863853">
    <w:abstractNumId w:val="8"/>
  </w:num>
  <w:num w:numId="9" w16cid:durableId="1615676545">
    <w:abstractNumId w:val="11"/>
  </w:num>
  <w:num w:numId="10" w16cid:durableId="1754008081">
    <w:abstractNumId w:val="10"/>
  </w:num>
  <w:num w:numId="11" w16cid:durableId="59400787">
    <w:abstractNumId w:val="4"/>
  </w:num>
  <w:num w:numId="12" w16cid:durableId="91339689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28B9"/>
    <w:rsid w:val="0000681E"/>
    <w:rsid w:val="00017160"/>
    <w:rsid w:val="000308D5"/>
    <w:rsid w:val="00034E5E"/>
    <w:rsid w:val="00043146"/>
    <w:rsid w:val="000449AA"/>
    <w:rsid w:val="000624B6"/>
    <w:rsid w:val="000647E6"/>
    <w:rsid w:val="0007183C"/>
    <w:rsid w:val="00083BA9"/>
    <w:rsid w:val="00095D5B"/>
    <w:rsid w:val="000A0686"/>
    <w:rsid w:val="000B0335"/>
    <w:rsid w:val="000D7B96"/>
    <w:rsid w:val="000E2EC8"/>
    <w:rsid w:val="000F4078"/>
    <w:rsid w:val="00135BBB"/>
    <w:rsid w:val="00141937"/>
    <w:rsid w:val="00145DFA"/>
    <w:rsid w:val="00147390"/>
    <w:rsid w:val="0015202C"/>
    <w:rsid w:val="00153F82"/>
    <w:rsid w:val="0016128D"/>
    <w:rsid w:val="0016591F"/>
    <w:rsid w:val="0017218C"/>
    <w:rsid w:val="00180A87"/>
    <w:rsid w:val="00187260"/>
    <w:rsid w:val="0019678A"/>
    <w:rsid w:val="001A638A"/>
    <w:rsid w:val="001C06AB"/>
    <w:rsid w:val="001D378C"/>
    <w:rsid w:val="001E23AC"/>
    <w:rsid w:val="00205D9B"/>
    <w:rsid w:val="00224086"/>
    <w:rsid w:val="00227CED"/>
    <w:rsid w:val="00257B38"/>
    <w:rsid w:val="00276738"/>
    <w:rsid w:val="00277406"/>
    <w:rsid w:val="00291A78"/>
    <w:rsid w:val="002A29FB"/>
    <w:rsid w:val="002A3E62"/>
    <w:rsid w:val="002A66F3"/>
    <w:rsid w:val="002B277A"/>
    <w:rsid w:val="002C37E3"/>
    <w:rsid w:val="002C3B44"/>
    <w:rsid w:val="00302571"/>
    <w:rsid w:val="00327EF1"/>
    <w:rsid w:val="003316C8"/>
    <w:rsid w:val="00331AD8"/>
    <w:rsid w:val="003718BC"/>
    <w:rsid w:val="00382543"/>
    <w:rsid w:val="003829F3"/>
    <w:rsid w:val="00383DA3"/>
    <w:rsid w:val="00383FB6"/>
    <w:rsid w:val="003A197C"/>
    <w:rsid w:val="003A3138"/>
    <w:rsid w:val="003B3D6F"/>
    <w:rsid w:val="003C26DB"/>
    <w:rsid w:val="003C4D7C"/>
    <w:rsid w:val="003D0459"/>
    <w:rsid w:val="003D3510"/>
    <w:rsid w:val="00400542"/>
    <w:rsid w:val="00404FDC"/>
    <w:rsid w:val="00405A0A"/>
    <w:rsid w:val="004136E8"/>
    <w:rsid w:val="004220EB"/>
    <w:rsid w:val="004235D3"/>
    <w:rsid w:val="00442EA8"/>
    <w:rsid w:val="0045202A"/>
    <w:rsid w:val="00470DFB"/>
    <w:rsid w:val="00471D94"/>
    <w:rsid w:val="00490D85"/>
    <w:rsid w:val="00495B59"/>
    <w:rsid w:val="00496EDA"/>
    <w:rsid w:val="004A649F"/>
    <w:rsid w:val="004B02BA"/>
    <w:rsid w:val="004B596B"/>
    <w:rsid w:val="004C048C"/>
    <w:rsid w:val="004C29A2"/>
    <w:rsid w:val="004C7385"/>
    <w:rsid w:val="004C7C9B"/>
    <w:rsid w:val="004D0167"/>
    <w:rsid w:val="004E1D4F"/>
    <w:rsid w:val="0050502F"/>
    <w:rsid w:val="005057DE"/>
    <w:rsid w:val="00521865"/>
    <w:rsid w:val="005358BB"/>
    <w:rsid w:val="005364D5"/>
    <w:rsid w:val="00553984"/>
    <w:rsid w:val="00555011"/>
    <w:rsid w:val="00555E8B"/>
    <w:rsid w:val="00556E42"/>
    <w:rsid w:val="005710E6"/>
    <w:rsid w:val="00574BE3"/>
    <w:rsid w:val="0057679E"/>
    <w:rsid w:val="00593DD6"/>
    <w:rsid w:val="00596C14"/>
    <w:rsid w:val="005B4DD7"/>
    <w:rsid w:val="005C7CD4"/>
    <w:rsid w:val="005D1B8A"/>
    <w:rsid w:val="005E3170"/>
    <w:rsid w:val="005F0A84"/>
    <w:rsid w:val="005F365A"/>
    <w:rsid w:val="00600933"/>
    <w:rsid w:val="006278A3"/>
    <w:rsid w:val="00630615"/>
    <w:rsid w:val="0064794B"/>
    <w:rsid w:val="00661439"/>
    <w:rsid w:val="00662784"/>
    <w:rsid w:val="0067228A"/>
    <w:rsid w:val="00672989"/>
    <w:rsid w:val="006828E8"/>
    <w:rsid w:val="006847F6"/>
    <w:rsid w:val="0069322B"/>
    <w:rsid w:val="006A20B0"/>
    <w:rsid w:val="006B4D3F"/>
    <w:rsid w:val="006B71C6"/>
    <w:rsid w:val="006D3516"/>
    <w:rsid w:val="006E22FC"/>
    <w:rsid w:val="006E7908"/>
    <w:rsid w:val="00700497"/>
    <w:rsid w:val="0070268F"/>
    <w:rsid w:val="00703240"/>
    <w:rsid w:val="00704730"/>
    <w:rsid w:val="007177C7"/>
    <w:rsid w:val="0072271C"/>
    <w:rsid w:val="007A1B47"/>
    <w:rsid w:val="007A2624"/>
    <w:rsid w:val="007A70DB"/>
    <w:rsid w:val="007B0EF1"/>
    <w:rsid w:val="007C1B4E"/>
    <w:rsid w:val="007C2791"/>
    <w:rsid w:val="007C63A6"/>
    <w:rsid w:val="007D1EED"/>
    <w:rsid w:val="007D4BEF"/>
    <w:rsid w:val="007E24C3"/>
    <w:rsid w:val="007E5768"/>
    <w:rsid w:val="007E6405"/>
    <w:rsid w:val="007F4907"/>
    <w:rsid w:val="007F5014"/>
    <w:rsid w:val="007F53EB"/>
    <w:rsid w:val="007F5880"/>
    <w:rsid w:val="0080726A"/>
    <w:rsid w:val="008134F9"/>
    <w:rsid w:val="008335A6"/>
    <w:rsid w:val="0086214E"/>
    <w:rsid w:val="00880A87"/>
    <w:rsid w:val="008815D3"/>
    <w:rsid w:val="008843F0"/>
    <w:rsid w:val="00892701"/>
    <w:rsid w:val="008A11DC"/>
    <w:rsid w:val="008D43AB"/>
    <w:rsid w:val="008D6123"/>
    <w:rsid w:val="008E757F"/>
    <w:rsid w:val="008F53E0"/>
    <w:rsid w:val="00910028"/>
    <w:rsid w:val="00913739"/>
    <w:rsid w:val="00915696"/>
    <w:rsid w:val="00927B1A"/>
    <w:rsid w:val="00933838"/>
    <w:rsid w:val="009359E2"/>
    <w:rsid w:val="009416D2"/>
    <w:rsid w:val="009629D4"/>
    <w:rsid w:val="00964315"/>
    <w:rsid w:val="00964CC2"/>
    <w:rsid w:val="00974E49"/>
    <w:rsid w:val="00987226"/>
    <w:rsid w:val="009973A5"/>
    <w:rsid w:val="009B3FAF"/>
    <w:rsid w:val="009C533F"/>
    <w:rsid w:val="009F2965"/>
    <w:rsid w:val="009F4188"/>
    <w:rsid w:val="009F5928"/>
    <w:rsid w:val="00A005B0"/>
    <w:rsid w:val="00A00DF7"/>
    <w:rsid w:val="00A0159B"/>
    <w:rsid w:val="00A23530"/>
    <w:rsid w:val="00A26BF0"/>
    <w:rsid w:val="00A527C2"/>
    <w:rsid w:val="00A61B96"/>
    <w:rsid w:val="00A634EE"/>
    <w:rsid w:val="00A71E2B"/>
    <w:rsid w:val="00A71F8B"/>
    <w:rsid w:val="00AB29BF"/>
    <w:rsid w:val="00AB45F3"/>
    <w:rsid w:val="00AC2D5D"/>
    <w:rsid w:val="00AD4F5A"/>
    <w:rsid w:val="00AD51D2"/>
    <w:rsid w:val="00AE2E11"/>
    <w:rsid w:val="00AE4811"/>
    <w:rsid w:val="00B10390"/>
    <w:rsid w:val="00B241C2"/>
    <w:rsid w:val="00B30A18"/>
    <w:rsid w:val="00B6079D"/>
    <w:rsid w:val="00B61B44"/>
    <w:rsid w:val="00B64A09"/>
    <w:rsid w:val="00B703D1"/>
    <w:rsid w:val="00B72F94"/>
    <w:rsid w:val="00B8229A"/>
    <w:rsid w:val="00B85766"/>
    <w:rsid w:val="00B870B3"/>
    <w:rsid w:val="00B9460F"/>
    <w:rsid w:val="00BB6D79"/>
    <w:rsid w:val="00BD555E"/>
    <w:rsid w:val="00BE319C"/>
    <w:rsid w:val="00BF7DDA"/>
    <w:rsid w:val="00C064AB"/>
    <w:rsid w:val="00C25095"/>
    <w:rsid w:val="00C3060E"/>
    <w:rsid w:val="00C30743"/>
    <w:rsid w:val="00C357F1"/>
    <w:rsid w:val="00C36E80"/>
    <w:rsid w:val="00C500ED"/>
    <w:rsid w:val="00C50167"/>
    <w:rsid w:val="00C544AA"/>
    <w:rsid w:val="00C64130"/>
    <w:rsid w:val="00C66D71"/>
    <w:rsid w:val="00C732DC"/>
    <w:rsid w:val="00C765B8"/>
    <w:rsid w:val="00C866E2"/>
    <w:rsid w:val="00C92D67"/>
    <w:rsid w:val="00C97767"/>
    <w:rsid w:val="00CA5FBD"/>
    <w:rsid w:val="00CB3386"/>
    <w:rsid w:val="00CC1682"/>
    <w:rsid w:val="00CC2B20"/>
    <w:rsid w:val="00CC4791"/>
    <w:rsid w:val="00CC49B5"/>
    <w:rsid w:val="00CD1E6B"/>
    <w:rsid w:val="00CD783F"/>
    <w:rsid w:val="00CF6881"/>
    <w:rsid w:val="00D07167"/>
    <w:rsid w:val="00D24303"/>
    <w:rsid w:val="00D45083"/>
    <w:rsid w:val="00D74362"/>
    <w:rsid w:val="00DA5DB3"/>
    <w:rsid w:val="00DA7B81"/>
    <w:rsid w:val="00DE3146"/>
    <w:rsid w:val="00DE4ED0"/>
    <w:rsid w:val="00DE5A49"/>
    <w:rsid w:val="00DE6956"/>
    <w:rsid w:val="00DF1BB4"/>
    <w:rsid w:val="00DF2637"/>
    <w:rsid w:val="00E11654"/>
    <w:rsid w:val="00E128D9"/>
    <w:rsid w:val="00E22C23"/>
    <w:rsid w:val="00E242AE"/>
    <w:rsid w:val="00E24830"/>
    <w:rsid w:val="00E44B90"/>
    <w:rsid w:val="00E51BD4"/>
    <w:rsid w:val="00E6020D"/>
    <w:rsid w:val="00E8269F"/>
    <w:rsid w:val="00E868E3"/>
    <w:rsid w:val="00E963BB"/>
    <w:rsid w:val="00E9775C"/>
    <w:rsid w:val="00ED2268"/>
    <w:rsid w:val="00EE7407"/>
    <w:rsid w:val="00F056DC"/>
    <w:rsid w:val="00F123F1"/>
    <w:rsid w:val="00F24D94"/>
    <w:rsid w:val="00F261F3"/>
    <w:rsid w:val="00F32F65"/>
    <w:rsid w:val="00F46289"/>
    <w:rsid w:val="00F54241"/>
    <w:rsid w:val="00F55309"/>
    <w:rsid w:val="00F852F9"/>
    <w:rsid w:val="00FA724E"/>
    <w:rsid w:val="00FB37F9"/>
    <w:rsid w:val="00FB7592"/>
    <w:rsid w:val="00FC4394"/>
    <w:rsid w:val="00FC4503"/>
    <w:rsid w:val="00FD6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2104</Words>
  <Characters>11997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2026-05-15T09:29:00Z</cp:lastPrinted>
  <dcterms:created xsi:type="dcterms:W3CDTF">2026-05-15T20:29:00Z</dcterms:created>
  <dcterms:modified xsi:type="dcterms:W3CDTF">2026-05-15T20:29:00Z</dcterms:modified>
</cp:coreProperties>
</file>